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E3" w:rsidRPr="002A351E" w:rsidRDefault="009145E3" w:rsidP="0016552E">
      <w:pPr>
        <w:spacing w:before="40"/>
        <w:rPr>
          <w:rFonts w:ascii="Arial" w:hAnsi="Arial" w:cs="Arial"/>
          <w:sz w:val="2"/>
          <w:szCs w:val="2"/>
        </w:rPr>
      </w:pPr>
      <w:bookmarkStart w:id="0" w:name="_GoBack"/>
      <w:bookmarkEnd w:id="0"/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86"/>
        <w:gridCol w:w="948"/>
        <w:gridCol w:w="127"/>
        <w:gridCol w:w="720"/>
        <w:gridCol w:w="300"/>
        <w:gridCol w:w="420"/>
        <w:gridCol w:w="134"/>
        <w:gridCol w:w="426"/>
        <w:gridCol w:w="160"/>
        <w:gridCol w:w="832"/>
        <w:gridCol w:w="142"/>
        <w:gridCol w:w="567"/>
        <w:gridCol w:w="567"/>
        <w:gridCol w:w="141"/>
        <w:gridCol w:w="6"/>
        <w:gridCol w:w="987"/>
        <w:gridCol w:w="449"/>
        <w:gridCol w:w="390"/>
        <w:gridCol w:w="153"/>
        <w:gridCol w:w="1134"/>
      </w:tblGrid>
      <w:tr w:rsidR="009145E3" w:rsidRPr="001B7B09" w:rsidTr="002C328E">
        <w:trPr>
          <w:trHeight w:val="227"/>
        </w:trPr>
        <w:tc>
          <w:tcPr>
            <w:tcW w:w="9923" w:type="dxa"/>
            <w:gridSpan w:val="21"/>
            <w:shd w:val="clear" w:color="auto" w:fill="E0E0E0"/>
            <w:vAlign w:val="center"/>
          </w:tcPr>
          <w:p w:rsidR="009145E3" w:rsidRPr="001B7B09" w:rsidRDefault="00425444" w:rsidP="0088067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FİRMA/</w:t>
            </w:r>
            <w:r w:rsidR="009145E3" w:rsidRPr="001B7B09">
              <w:rPr>
                <w:rFonts w:ascii="Arial" w:hAnsi="Arial" w:cs="Arial"/>
                <w:b/>
                <w:sz w:val="16"/>
                <w:szCs w:val="16"/>
              </w:rPr>
              <w:t>KURUM/KURULUŞ BİLGİLERİ</w:t>
            </w:r>
          </w:p>
        </w:tc>
      </w:tr>
      <w:tr w:rsidR="009145E3" w:rsidRPr="001B7B09" w:rsidTr="002C328E">
        <w:trPr>
          <w:trHeight w:val="284"/>
        </w:trPr>
        <w:tc>
          <w:tcPr>
            <w:tcW w:w="1320" w:type="dxa"/>
            <w:gridSpan w:val="2"/>
            <w:vAlign w:val="center"/>
          </w:tcPr>
          <w:p w:rsidR="009145E3" w:rsidRPr="001B7B09" w:rsidRDefault="009145E3" w:rsidP="008806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B7B09">
              <w:rPr>
                <w:rFonts w:ascii="Arial" w:hAnsi="Arial" w:cs="Arial"/>
                <w:bCs/>
                <w:sz w:val="16"/>
                <w:szCs w:val="16"/>
              </w:rPr>
              <w:t>Adı</w:t>
            </w:r>
          </w:p>
        </w:tc>
        <w:tc>
          <w:tcPr>
            <w:tcW w:w="5490" w:type="dxa"/>
            <w:gridSpan w:val="14"/>
            <w:vAlign w:val="center"/>
          </w:tcPr>
          <w:p w:rsidR="009145E3" w:rsidRPr="001B7B09" w:rsidRDefault="009145E3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Mar>
              <w:left w:w="57" w:type="dxa"/>
              <w:right w:w="57" w:type="dxa"/>
            </w:tcMar>
            <w:vAlign w:val="center"/>
          </w:tcPr>
          <w:p w:rsidR="009145E3" w:rsidRPr="001B7B09" w:rsidRDefault="009145E3" w:rsidP="00880670">
            <w:pPr>
              <w:rPr>
                <w:rFonts w:ascii="Arial" w:hAnsi="Arial" w:cs="Arial"/>
                <w:sz w:val="16"/>
                <w:szCs w:val="16"/>
              </w:rPr>
            </w:pPr>
            <w:r w:rsidRPr="001B7B09">
              <w:rPr>
                <w:rFonts w:ascii="Arial" w:hAnsi="Arial" w:cs="Arial"/>
                <w:sz w:val="16"/>
                <w:szCs w:val="16"/>
              </w:rPr>
              <w:t>Başvuru Tarihi</w:t>
            </w:r>
          </w:p>
        </w:tc>
        <w:tc>
          <w:tcPr>
            <w:tcW w:w="1677" w:type="dxa"/>
            <w:gridSpan w:val="3"/>
            <w:vAlign w:val="center"/>
          </w:tcPr>
          <w:p w:rsidR="009145E3" w:rsidRPr="001B7B09" w:rsidRDefault="009145E3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45E3" w:rsidRPr="001B7B09" w:rsidTr="002C328E">
        <w:trPr>
          <w:trHeight w:val="284"/>
        </w:trPr>
        <w:tc>
          <w:tcPr>
            <w:tcW w:w="1320" w:type="dxa"/>
            <w:gridSpan w:val="2"/>
            <w:vAlign w:val="center"/>
          </w:tcPr>
          <w:p w:rsidR="009145E3" w:rsidRPr="001B7B09" w:rsidRDefault="009145E3" w:rsidP="008806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B7B09">
              <w:rPr>
                <w:rFonts w:ascii="Arial" w:hAnsi="Arial" w:cs="Arial"/>
                <w:bCs/>
                <w:sz w:val="16"/>
                <w:szCs w:val="16"/>
              </w:rPr>
              <w:t>Adresi</w:t>
            </w:r>
          </w:p>
        </w:tc>
        <w:tc>
          <w:tcPr>
            <w:tcW w:w="8603" w:type="dxa"/>
            <w:gridSpan w:val="19"/>
            <w:vAlign w:val="center"/>
          </w:tcPr>
          <w:p w:rsidR="009145E3" w:rsidRPr="001B7B09" w:rsidRDefault="009145E3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45E3" w:rsidRPr="001B7B09" w:rsidTr="002C328E">
        <w:trPr>
          <w:trHeight w:val="284"/>
        </w:trPr>
        <w:tc>
          <w:tcPr>
            <w:tcW w:w="1320" w:type="dxa"/>
            <w:gridSpan w:val="2"/>
            <w:vAlign w:val="center"/>
          </w:tcPr>
          <w:p w:rsidR="009145E3" w:rsidRPr="001B7B09" w:rsidRDefault="009145E3" w:rsidP="008806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B7B09">
              <w:rPr>
                <w:rFonts w:ascii="Arial" w:hAnsi="Arial" w:cs="Arial"/>
                <w:bCs/>
                <w:sz w:val="16"/>
                <w:szCs w:val="16"/>
              </w:rPr>
              <w:t>Vergi Dairesi</w:t>
            </w:r>
          </w:p>
        </w:tc>
        <w:tc>
          <w:tcPr>
            <w:tcW w:w="5490" w:type="dxa"/>
            <w:gridSpan w:val="14"/>
            <w:vAlign w:val="center"/>
          </w:tcPr>
          <w:p w:rsidR="009145E3" w:rsidRPr="001B7B09" w:rsidRDefault="009145E3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Mar>
              <w:left w:w="57" w:type="dxa"/>
              <w:right w:w="57" w:type="dxa"/>
            </w:tcMar>
            <w:vAlign w:val="center"/>
          </w:tcPr>
          <w:p w:rsidR="009145E3" w:rsidRPr="001B7B09" w:rsidRDefault="009145E3" w:rsidP="00880670">
            <w:pPr>
              <w:rPr>
                <w:rFonts w:ascii="Arial" w:hAnsi="Arial" w:cs="Arial"/>
                <w:sz w:val="16"/>
                <w:szCs w:val="16"/>
              </w:rPr>
            </w:pPr>
            <w:r w:rsidRPr="001B7B09">
              <w:rPr>
                <w:rFonts w:ascii="Arial" w:hAnsi="Arial" w:cs="Arial"/>
                <w:sz w:val="16"/>
                <w:szCs w:val="16"/>
              </w:rPr>
              <w:t>Vergi No</w:t>
            </w:r>
          </w:p>
        </w:tc>
        <w:tc>
          <w:tcPr>
            <w:tcW w:w="1677" w:type="dxa"/>
            <w:gridSpan w:val="3"/>
            <w:vAlign w:val="center"/>
          </w:tcPr>
          <w:p w:rsidR="009145E3" w:rsidRPr="001B7B09" w:rsidRDefault="009145E3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45E3" w:rsidRPr="001B7B09" w:rsidTr="002C328E">
        <w:trPr>
          <w:trHeight w:val="284"/>
        </w:trPr>
        <w:tc>
          <w:tcPr>
            <w:tcW w:w="1320" w:type="dxa"/>
            <w:gridSpan w:val="2"/>
            <w:vAlign w:val="center"/>
          </w:tcPr>
          <w:p w:rsidR="009145E3" w:rsidRPr="001B7B09" w:rsidRDefault="009145E3" w:rsidP="008806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B7B09">
              <w:rPr>
                <w:rFonts w:ascii="Arial" w:hAnsi="Arial" w:cs="Arial"/>
                <w:bCs/>
                <w:sz w:val="16"/>
                <w:szCs w:val="16"/>
              </w:rPr>
              <w:t>Fatura Adresi</w:t>
            </w:r>
          </w:p>
        </w:tc>
        <w:tc>
          <w:tcPr>
            <w:tcW w:w="8603" w:type="dxa"/>
            <w:gridSpan w:val="19"/>
            <w:vAlign w:val="center"/>
          </w:tcPr>
          <w:p w:rsidR="009145E3" w:rsidRPr="001B7B09" w:rsidRDefault="009145E3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45E3" w:rsidRPr="001B7B09" w:rsidTr="002C328E">
        <w:trPr>
          <w:trHeight w:val="227"/>
        </w:trPr>
        <w:tc>
          <w:tcPr>
            <w:tcW w:w="9923" w:type="dxa"/>
            <w:gridSpan w:val="21"/>
            <w:shd w:val="clear" w:color="auto" w:fill="E0E0E0"/>
            <w:vAlign w:val="center"/>
          </w:tcPr>
          <w:p w:rsidR="009145E3" w:rsidRPr="001B7B09" w:rsidRDefault="009145E3" w:rsidP="0088067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B7B09">
              <w:rPr>
                <w:rFonts w:ascii="Arial" w:hAnsi="Arial" w:cs="Arial"/>
                <w:b/>
                <w:sz w:val="16"/>
                <w:szCs w:val="16"/>
              </w:rPr>
              <w:t>YETKİLİ BİLGİLERİ</w:t>
            </w:r>
          </w:p>
        </w:tc>
      </w:tr>
      <w:tr w:rsidR="009145E3" w:rsidRPr="001B7B09" w:rsidTr="002C328E">
        <w:trPr>
          <w:trHeight w:val="284"/>
        </w:trPr>
        <w:tc>
          <w:tcPr>
            <w:tcW w:w="1320" w:type="dxa"/>
            <w:gridSpan w:val="2"/>
            <w:vAlign w:val="center"/>
          </w:tcPr>
          <w:p w:rsidR="009145E3" w:rsidRPr="001B7B09" w:rsidRDefault="009145E3" w:rsidP="008806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B7B09">
              <w:rPr>
                <w:rFonts w:ascii="Arial" w:hAnsi="Arial" w:cs="Arial"/>
                <w:bCs/>
                <w:sz w:val="16"/>
                <w:szCs w:val="16"/>
              </w:rPr>
              <w:t>Adı ve Soyadı</w:t>
            </w:r>
          </w:p>
        </w:tc>
        <w:tc>
          <w:tcPr>
            <w:tcW w:w="8603" w:type="dxa"/>
            <w:gridSpan w:val="19"/>
            <w:vAlign w:val="center"/>
          </w:tcPr>
          <w:p w:rsidR="009145E3" w:rsidRPr="001B7B09" w:rsidRDefault="009145E3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45E3" w:rsidRPr="001B7B09" w:rsidTr="002C328E">
        <w:trPr>
          <w:trHeight w:val="284"/>
        </w:trPr>
        <w:tc>
          <w:tcPr>
            <w:tcW w:w="1320" w:type="dxa"/>
            <w:gridSpan w:val="2"/>
            <w:vAlign w:val="center"/>
          </w:tcPr>
          <w:p w:rsidR="009145E3" w:rsidRPr="001B7B09" w:rsidRDefault="009145E3" w:rsidP="008806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B7B09">
              <w:rPr>
                <w:rFonts w:ascii="Arial" w:hAnsi="Arial" w:cs="Arial"/>
                <w:bCs/>
                <w:sz w:val="16"/>
                <w:szCs w:val="16"/>
              </w:rPr>
              <w:t>Unvanı</w:t>
            </w:r>
          </w:p>
        </w:tc>
        <w:tc>
          <w:tcPr>
            <w:tcW w:w="8603" w:type="dxa"/>
            <w:gridSpan w:val="19"/>
            <w:vAlign w:val="center"/>
          </w:tcPr>
          <w:p w:rsidR="009145E3" w:rsidRPr="001B7B09" w:rsidRDefault="009145E3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45E3" w:rsidRPr="001B7B09" w:rsidTr="002C328E">
        <w:trPr>
          <w:trHeight w:val="284"/>
        </w:trPr>
        <w:tc>
          <w:tcPr>
            <w:tcW w:w="1320" w:type="dxa"/>
            <w:gridSpan w:val="2"/>
            <w:vAlign w:val="center"/>
          </w:tcPr>
          <w:p w:rsidR="009145E3" w:rsidRPr="001B7B09" w:rsidRDefault="009145E3" w:rsidP="008806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B7B09">
              <w:rPr>
                <w:rFonts w:ascii="Arial" w:hAnsi="Arial" w:cs="Arial"/>
                <w:bCs/>
                <w:sz w:val="16"/>
                <w:szCs w:val="16"/>
              </w:rPr>
              <w:t>Telefon</w:t>
            </w:r>
          </w:p>
        </w:tc>
        <w:tc>
          <w:tcPr>
            <w:tcW w:w="8603" w:type="dxa"/>
            <w:gridSpan w:val="19"/>
            <w:vAlign w:val="center"/>
          </w:tcPr>
          <w:p w:rsidR="009145E3" w:rsidRPr="001B7B09" w:rsidRDefault="009145E3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45E3" w:rsidRPr="001B7B09" w:rsidTr="002C328E">
        <w:trPr>
          <w:trHeight w:val="284"/>
        </w:trPr>
        <w:tc>
          <w:tcPr>
            <w:tcW w:w="1320" w:type="dxa"/>
            <w:gridSpan w:val="2"/>
            <w:vAlign w:val="center"/>
          </w:tcPr>
          <w:p w:rsidR="009145E3" w:rsidRPr="001B7B09" w:rsidRDefault="009145E3" w:rsidP="008806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B7B09">
              <w:rPr>
                <w:rFonts w:ascii="Arial" w:hAnsi="Arial" w:cs="Arial"/>
                <w:bCs/>
                <w:sz w:val="16"/>
                <w:szCs w:val="16"/>
              </w:rPr>
              <w:t>Faks</w:t>
            </w:r>
          </w:p>
        </w:tc>
        <w:tc>
          <w:tcPr>
            <w:tcW w:w="8603" w:type="dxa"/>
            <w:gridSpan w:val="19"/>
            <w:vAlign w:val="center"/>
          </w:tcPr>
          <w:p w:rsidR="009145E3" w:rsidRPr="001B7B09" w:rsidRDefault="009145E3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45E3" w:rsidRPr="001B7B09" w:rsidTr="002C328E">
        <w:trPr>
          <w:trHeight w:val="284"/>
        </w:trPr>
        <w:tc>
          <w:tcPr>
            <w:tcW w:w="1320" w:type="dxa"/>
            <w:gridSpan w:val="2"/>
            <w:vAlign w:val="center"/>
          </w:tcPr>
          <w:p w:rsidR="009145E3" w:rsidRPr="001B7B09" w:rsidRDefault="00445A2F" w:rsidP="0088067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="009145E3" w:rsidRPr="001B7B09">
              <w:rPr>
                <w:rFonts w:ascii="Arial" w:hAnsi="Arial" w:cs="Arial"/>
                <w:bCs/>
                <w:sz w:val="16"/>
                <w:szCs w:val="16"/>
              </w:rPr>
              <w:t>-posta</w:t>
            </w:r>
          </w:p>
        </w:tc>
        <w:tc>
          <w:tcPr>
            <w:tcW w:w="8603" w:type="dxa"/>
            <w:gridSpan w:val="19"/>
            <w:vAlign w:val="center"/>
          </w:tcPr>
          <w:p w:rsidR="009145E3" w:rsidRPr="001B7B09" w:rsidRDefault="009145E3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45E3" w:rsidRPr="001B7B09" w:rsidTr="002C328E">
        <w:trPr>
          <w:trHeight w:val="227"/>
        </w:trPr>
        <w:tc>
          <w:tcPr>
            <w:tcW w:w="9923" w:type="dxa"/>
            <w:gridSpan w:val="21"/>
            <w:shd w:val="clear" w:color="auto" w:fill="E0E0E0"/>
            <w:tcMar>
              <w:right w:w="57" w:type="dxa"/>
            </w:tcMar>
            <w:vAlign w:val="center"/>
          </w:tcPr>
          <w:p w:rsidR="009145E3" w:rsidRPr="001B7B09" w:rsidRDefault="009145E3" w:rsidP="0088067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B7B09">
              <w:rPr>
                <w:rFonts w:ascii="Arial" w:hAnsi="Arial" w:cs="Arial"/>
                <w:b/>
                <w:sz w:val="16"/>
                <w:szCs w:val="16"/>
              </w:rPr>
              <w:t xml:space="preserve">TESLİMAT BİLGİLERİ </w:t>
            </w:r>
          </w:p>
        </w:tc>
      </w:tr>
      <w:tr w:rsidR="009145E3" w:rsidRPr="001B7B09" w:rsidTr="002C328E">
        <w:trPr>
          <w:trHeight w:val="113"/>
        </w:trPr>
        <w:tc>
          <w:tcPr>
            <w:tcW w:w="2395" w:type="dxa"/>
            <w:gridSpan w:val="4"/>
          </w:tcPr>
          <w:p w:rsidR="009145E3" w:rsidRPr="001B7B09" w:rsidRDefault="009145E3" w:rsidP="008806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145E3" w:rsidRPr="001B7B09" w:rsidRDefault="009145E3" w:rsidP="001B7B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7B09">
              <w:rPr>
                <w:rFonts w:ascii="Arial" w:hAnsi="Arial" w:cs="Arial"/>
                <w:b/>
                <w:sz w:val="16"/>
                <w:szCs w:val="16"/>
              </w:rPr>
              <w:t>Posta</w:t>
            </w:r>
          </w:p>
        </w:tc>
        <w:tc>
          <w:tcPr>
            <w:tcW w:w="720" w:type="dxa"/>
            <w:gridSpan w:val="2"/>
            <w:vAlign w:val="center"/>
          </w:tcPr>
          <w:p w:rsidR="009145E3" w:rsidRPr="001B7B09" w:rsidRDefault="009145E3" w:rsidP="001B7B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7B09">
              <w:rPr>
                <w:rFonts w:ascii="Arial" w:hAnsi="Arial" w:cs="Arial"/>
                <w:b/>
                <w:sz w:val="16"/>
                <w:szCs w:val="16"/>
              </w:rPr>
              <w:t>Elden</w:t>
            </w:r>
          </w:p>
        </w:tc>
        <w:tc>
          <w:tcPr>
            <w:tcW w:w="720" w:type="dxa"/>
            <w:gridSpan w:val="3"/>
            <w:vAlign w:val="center"/>
          </w:tcPr>
          <w:p w:rsidR="009145E3" w:rsidRPr="001B7B09" w:rsidRDefault="009145E3" w:rsidP="001B7B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7B09">
              <w:rPr>
                <w:rFonts w:ascii="Arial" w:hAnsi="Arial" w:cs="Arial"/>
                <w:b/>
                <w:sz w:val="16"/>
                <w:szCs w:val="16"/>
              </w:rPr>
              <w:t xml:space="preserve">Kargo </w:t>
            </w:r>
          </w:p>
        </w:tc>
        <w:tc>
          <w:tcPr>
            <w:tcW w:w="5368" w:type="dxa"/>
            <w:gridSpan w:val="11"/>
            <w:vAlign w:val="center"/>
          </w:tcPr>
          <w:p w:rsidR="009145E3" w:rsidRPr="001B7B09" w:rsidRDefault="009145E3" w:rsidP="001B7B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7B09">
              <w:rPr>
                <w:rFonts w:ascii="Arial" w:hAnsi="Arial" w:cs="Arial"/>
                <w:b/>
                <w:sz w:val="16"/>
                <w:szCs w:val="16"/>
              </w:rPr>
              <w:t>Açıklama</w:t>
            </w:r>
          </w:p>
          <w:p w:rsidR="009145E3" w:rsidRPr="001B7B09" w:rsidRDefault="009145E3" w:rsidP="001B7B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7B09">
              <w:rPr>
                <w:rFonts w:ascii="Arial" w:hAnsi="Arial" w:cs="Arial"/>
                <w:b/>
                <w:sz w:val="16"/>
                <w:szCs w:val="16"/>
              </w:rPr>
              <w:t>(Gönderilerinizi farklı bir adrese istiyorsanız lütfen belirtiniz)</w:t>
            </w:r>
          </w:p>
        </w:tc>
      </w:tr>
      <w:tr w:rsidR="009145E3" w:rsidRPr="001B7B09" w:rsidTr="002C328E">
        <w:trPr>
          <w:trHeight w:val="284"/>
        </w:trPr>
        <w:tc>
          <w:tcPr>
            <w:tcW w:w="2395" w:type="dxa"/>
            <w:gridSpan w:val="4"/>
            <w:vAlign w:val="center"/>
          </w:tcPr>
          <w:p w:rsidR="00E15EAF" w:rsidRDefault="00425444" w:rsidP="00445A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Sonuç </w:t>
            </w:r>
            <w:r w:rsidR="009145E3" w:rsidRPr="001B7B09">
              <w:rPr>
                <w:rFonts w:ascii="Arial" w:hAnsi="Arial" w:cs="Arial"/>
                <w:sz w:val="16"/>
                <w:szCs w:val="16"/>
              </w:rPr>
              <w:t>Rapor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="00FA3F0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FA3F0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63BEA" w:rsidRDefault="00FA3F08" w:rsidP="00445A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Kalibrasyon </w:t>
            </w:r>
            <w:r w:rsidR="00425444" w:rsidRPr="001B7B09">
              <w:rPr>
                <w:rFonts w:ascii="Arial" w:hAnsi="Arial" w:cs="Arial"/>
                <w:sz w:val="16"/>
                <w:szCs w:val="16"/>
              </w:rPr>
              <w:t>Sertifika</w:t>
            </w:r>
            <w:r>
              <w:rPr>
                <w:rFonts w:ascii="Arial" w:hAnsi="Arial" w:cs="Arial"/>
                <w:sz w:val="16"/>
                <w:szCs w:val="16"/>
              </w:rPr>
              <w:t>sı</w:t>
            </w:r>
            <w:r w:rsidR="00663BEA"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9145E3" w:rsidRPr="001B7B09" w:rsidRDefault="00663BEA" w:rsidP="00445A2F">
            <w:pPr>
              <w:rPr>
                <w:rFonts w:ascii="Arial" w:hAnsi="Arial" w:cs="Arial"/>
                <w:sz w:val="16"/>
                <w:szCs w:val="16"/>
              </w:rPr>
            </w:pPr>
            <w:r w:rsidRPr="001B7B09">
              <w:rPr>
                <w:rFonts w:ascii="Arial" w:hAnsi="Arial" w:cs="Arial"/>
                <w:sz w:val="16"/>
                <w:szCs w:val="16"/>
              </w:rPr>
              <w:t>Fatura</w:t>
            </w:r>
          </w:p>
        </w:tc>
        <w:tc>
          <w:tcPr>
            <w:tcW w:w="720" w:type="dxa"/>
            <w:vAlign w:val="center"/>
          </w:tcPr>
          <w:p w:rsidR="009145E3" w:rsidRPr="001B7B09" w:rsidRDefault="009145E3" w:rsidP="001B7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7B0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B09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1B7B09">
              <w:rPr>
                <w:rFonts w:ascii="Arial" w:hAnsi="Arial" w:cs="Arial"/>
                <w:b/>
                <w:sz w:val="16"/>
                <w:szCs w:val="16"/>
              </w:rPr>
            </w:r>
            <w:r w:rsidRPr="001B7B0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9145E3" w:rsidRPr="001B7B09" w:rsidRDefault="009145E3" w:rsidP="001B7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7B0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B09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1B7B09">
              <w:rPr>
                <w:rFonts w:ascii="Arial" w:hAnsi="Arial" w:cs="Arial"/>
                <w:b/>
                <w:sz w:val="16"/>
                <w:szCs w:val="16"/>
              </w:rPr>
            </w:r>
            <w:r w:rsidRPr="001B7B0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gridSpan w:val="3"/>
            <w:vAlign w:val="center"/>
          </w:tcPr>
          <w:p w:rsidR="009145E3" w:rsidRPr="001B7B09" w:rsidRDefault="009145E3" w:rsidP="001B7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7B0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B09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1B7B09">
              <w:rPr>
                <w:rFonts w:ascii="Arial" w:hAnsi="Arial" w:cs="Arial"/>
                <w:b/>
                <w:sz w:val="16"/>
                <w:szCs w:val="16"/>
              </w:rPr>
            </w:r>
            <w:r w:rsidRPr="001B7B0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368" w:type="dxa"/>
            <w:gridSpan w:val="11"/>
            <w:vAlign w:val="center"/>
          </w:tcPr>
          <w:p w:rsidR="009145E3" w:rsidRPr="001B7B09" w:rsidRDefault="009145E3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45E3" w:rsidRPr="001B7B09" w:rsidTr="002C328E">
        <w:trPr>
          <w:trHeight w:val="227"/>
        </w:trPr>
        <w:tc>
          <w:tcPr>
            <w:tcW w:w="9923" w:type="dxa"/>
            <w:gridSpan w:val="21"/>
            <w:shd w:val="clear" w:color="auto" w:fill="E0E0E0"/>
            <w:vAlign w:val="center"/>
          </w:tcPr>
          <w:p w:rsidR="009145E3" w:rsidRPr="001B7B09" w:rsidRDefault="002778C3" w:rsidP="008013C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NUMUNE</w:t>
            </w:r>
            <w:r w:rsidR="008013CF">
              <w:rPr>
                <w:rFonts w:ascii="Arial" w:hAnsi="Arial" w:cs="Arial"/>
                <w:b/>
                <w:sz w:val="16"/>
                <w:szCs w:val="16"/>
              </w:rPr>
              <w:t>/CİHAZ</w:t>
            </w:r>
            <w:r w:rsidR="009145E3" w:rsidRPr="001B7B09">
              <w:rPr>
                <w:rFonts w:ascii="Arial" w:hAnsi="Arial" w:cs="Arial"/>
                <w:b/>
                <w:sz w:val="16"/>
                <w:szCs w:val="16"/>
              </w:rPr>
              <w:t xml:space="preserve"> BİLGİLERİ</w:t>
            </w:r>
          </w:p>
        </w:tc>
      </w:tr>
      <w:tr w:rsidR="009B6491" w:rsidRPr="001B7B09" w:rsidTr="002C328E">
        <w:trPr>
          <w:trHeight w:val="227"/>
        </w:trPr>
        <w:tc>
          <w:tcPr>
            <w:tcW w:w="534" w:type="dxa"/>
            <w:vMerge w:val="restart"/>
            <w:vAlign w:val="center"/>
          </w:tcPr>
          <w:p w:rsidR="009B6491" w:rsidRPr="0002154D" w:rsidRDefault="009B6491" w:rsidP="001B7B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154D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2881" w:type="dxa"/>
            <w:gridSpan w:val="5"/>
            <w:vMerge w:val="restart"/>
            <w:vAlign w:val="center"/>
          </w:tcPr>
          <w:p w:rsidR="009B6491" w:rsidRPr="001B7B09" w:rsidRDefault="009B6491" w:rsidP="001B7B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Numune/Cihaz </w:t>
            </w:r>
            <w:r w:rsidRPr="001B7B09">
              <w:rPr>
                <w:rFonts w:ascii="Arial" w:hAnsi="Arial" w:cs="Arial"/>
                <w:b/>
                <w:sz w:val="16"/>
                <w:szCs w:val="16"/>
              </w:rPr>
              <w:t>Adı</w:t>
            </w:r>
            <w:r w:rsidRPr="00B66EA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6508" w:type="dxa"/>
            <w:gridSpan w:val="15"/>
            <w:vAlign w:val="center"/>
          </w:tcPr>
          <w:p w:rsidR="009B6491" w:rsidRPr="001B7B09" w:rsidRDefault="009B6491" w:rsidP="002C32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Tanım ve Açıklamalar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</w:p>
        </w:tc>
      </w:tr>
      <w:tr w:rsidR="009B6491" w:rsidRPr="001B7B09" w:rsidTr="009B6491">
        <w:trPr>
          <w:trHeight w:val="227"/>
        </w:trPr>
        <w:tc>
          <w:tcPr>
            <w:tcW w:w="534" w:type="dxa"/>
            <w:vMerge/>
            <w:vAlign w:val="center"/>
          </w:tcPr>
          <w:p w:rsidR="009B6491" w:rsidRPr="0002154D" w:rsidRDefault="009B6491" w:rsidP="001B7B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1" w:type="dxa"/>
            <w:gridSpan w:val="5"/>
            <w:vMerge/>
            <w:vAlign w:val="center"/>
          </w:tcPr>
          <w:p w:rsidR="009B6491" w:rsidRDefault="009B6491" w:rsidP="001B7B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9B6491" w:rsidRDefault="009B6491" w:rsidP="002C32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Üretici</w:t>
            </w:r>
          </w:p>
        </w:tc>
        <w:tc>
          <w:tcPr>
            <w:tcW w:w="1134" w:type="dxa"/>
            <w:gridSpan w:val="3"/>
            <w:vAlign w:val="center"/>
          </w:tcPr>
          <w:p w:rsidR="009B6491" w:rsidRDefault="009B6491" w:rsidP="002C32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Model</w:t>
            </w:r>
          </w:p>
        </w:tc>
        <w:tc>
          <w:tcPr>
            <w:tcW w:w="1134" w:type="dxa"/>
            <w:gridSpan w:val="2"/>
            <w:vAlign w:val="center"/>
          </w:tcPr>
          <w:p w:rsidR="009B6491" w:rsidRDefault="009B6491" w:rsidP="002C32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Seri No</w:t>
            </w:r>
          </w:p>
        </w:tc>
        <w:tc>
          <w:tcPr>
            <w:tcW w:w="1134" w:type="dxa"/>
            <w:gridSpan w:val="3"/>
            <w:vAlign w:val="center"/>
          </w:tcPr>
          <w:p w:rsidR="009B6491" w:rsidRDefault="009B6491" w:rsidP="002C32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Ölçüm Aralığı</w:t>
            </w:r>
          </w:p>
        </w:tc>
        <w:tc>
          <w:tcPr>
            <w:tcW w:w="992" w:type="dxa"/>
            <w:gridSpan w:val="3"/>
            <w:vAlign w:val="center"/>
          </w:tcPr>
          <w:p w:rsidR="009B6491" w:rsidRDefault="009B6491" w:rsidP="002C32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Boyutlar</w:t>
            </w:r>
          </w:p>
        </w:tc>
        <w:tc>
          <w:tcPr>
            <w:tcW w:w="1134" w:type="dxa"/>
            <w:vAlign w:val="center"/>
          </w:tcPr>
          <w:p w:rsidR="009B6491" w:rsidRDefault="009B6491" w:rsidP="002C32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Kütle</w:t>
            </w:r>
          </w:p>
        </w:tc>
      </w:tr>
      <w:tr w:rsidR="009B6491" w:rsidRPr="001B7B09" w:rsidTr="009B6491">
        <w:trPr>
          <w:trHeight w:val="284"/>
        </w:trPr>
        <w:tc>
          <w:tcPr>
            <w:tcW w:w="534" w:type="dxa"/>
            <w:vAlign w:val="center"/>
          </w:tcPr>
          <w:p w:rsidR="009B6491" w:rsidRPr="00D755EF" w:rsidRDefault="009B6491" w:rsidP="001B7B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55E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881" w:type="dxa"/>
            <w:gridSpan w:val="5"/>
            <w:vAlign w:val="center"/>
          </w:tcPr>
          <w:p w:rsidR="009B6491" w:rsidRPr="001B7B09" w:rsidRDefault="009B6491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9B6491" w:rsidRPr="001B7B09" w:rsidRDefault="009B6491" w:rsidP="00164E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B6491" w:rsidRPr="001B7B09" w:rsidRDefault="009B6491" w:rsidP="00164E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6491" w:rsidRPr="001B7B09" w:rsidRDefault="009B6491" w:rsidP="00164E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B6491" w:rsidRPr="001B7B09" w:rsidRDefault="009B6491" w:rsidP="00164E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9B6491" w:rsidRPr="001B7B09" w:rsidRDefault="009B6491" w:rsidP="00164E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B6491" w:rsidRPr="001B7B09" w:rsidRDefault="009B6491" w:rsidP="00164E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6491" w:rsidRPr="001B7B09" w:rsidTr="009B6491">
        <w:trPr>
          <w:trHeight w:val="284"/>
        </w:trPr>
        <w:tc>
          <w:tcPr>
            <w:tcW w:w="534" w:type="dxa"/>
            <w:vAlign w:val="center"/>
          </w:tcPr>
          <w:p w:rsidR="009B6491" w:rsidRPr="00D755EF" w:rsidRDefault="009B6491" w:rsidP="001B7B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55EF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881" w:type="dxa"/>
            <w:gridSpan w:val="5"/>
            <w:vAlign w:val="center"/>
          </w:tcPr>
          <w:p w:rsidR="009B6491" w:rsidRPr="001B7B09" w:rsidRDefault="009B6491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9B6491" w:rsidRPr="001B7B09" w:rsidRDefault="009B6491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B6491" w:rsidRPr="001B7B09" w:rsidRDefault="009B6491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6491" w:rsidRPr="001B7B09" w:rsidRDefault="009B6491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B6491" w:rsidRPr="001B7B09" w:rsidRDefault="009B6491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9B6491" w:rsidRPr="001B7B09" w:rsidRDefault="009B6491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B6491" w:rsidRPr="001B7B09" w:rsidRDefault="009B6491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6491" w:rsidRPr="001B7B09" w:rsidTr="00793254">
        <w:trPr>
          <w:trHeight w:val="284"/>
        </w:trPr>
        <w:tc>
          <w:tcPr>
            <w:tcW w:w="534" w:type="dxa"/>
            <w:tcBorders>
              <w:bottom w:val="single" w:sz="6" w:space="0" w:color="auto"/>
            </w:tcBorders>
            <w:vAlign w:val="center"/>
          </w:tcPr>
          <w:p w:rsidR="009B6491" w:rsidRPr="00D755EF" w:rsidRDefault="009B6491" w:rsidP="001B7B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55EF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881" w:type="dxa"/>
            <w:gridSpan w:val="5"/>
            <w:tcBorders>
              <w:bottom w:val="single" w:sz="6" w:space="0" w:color="auto"/>
            </w:tcBorders>
            <w:vAlign w:val="center"/>
          </w:tcPr>
          <w:p w:rsidR="009B6491" w:rsidRPr="001B7B09" w:rsidRDefault="009B6491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6" w:space="0" w:color="auto"/>
            </w:tcBorders>
            <w:vAlign w:val="center"/>
          </w:tcPr>
          <w:p w:rsidR="009B6491" w:rsidRPr="001B7B09" w:rsidRDefault="009B6491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bottom w:val="single" w:sz="6" w:space="0" w:color="auto"/>
            </w:tcBorders>
            <w:vAlign w:val="center"/>
          </w:tcPr>
          <w:p w:rsidR="009B6491" w:rsidRPr="001B7B09" w:rsidRDefault="009B6491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9B6491" w:rsidRPr="001B7B09" w:rsidRDefault="009B6491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bottom w:val="single" w:sz="6" w:space="0" w:color="auto"/>
            </w:tcBorders>
            <w:vAlign w:val="center"/>
          </w:tcPr>
          <w:p w:rsidR="009B6491" w:rsidRPr="001B7B09" w:rsidRDefault="009B6491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bottom w:val="single" w:sz="6" w:space="0" w:color="auto"/>
            </w:tcBorders>
            <w:vAlign w:val="center"/>
          </w:tcPr>
          <w:p w:rsidR="009B6491" w:rsidRPr="001B7B09" w:rsidRDefault="009B6491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9B6491" w:rsidRPr="001B7B09" w:rsidRDefault="009B6491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3CF" w:rsidRPr="001B7B09" w:rsidTr="00EF1B84">
        <w:trPr>
          <w:trHeight w:val="284"/>
        </w:trPr>
        <w:tc>
          <w:tcPr>
            <w:tcW w:w="9923" w:type="dxa"/>
            <w:gridSpan w:val="21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8013CF" w:rsidRPr="006B6A52" w:rsidRDefault="001029E7" w:rsidP="008013C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YÖNTEM</w:t>
            </w:r>
            <w:r w:rsidR="008013CF" w:rsidRPr="006B6A52">
              <w:rPr>
                <w:rFonts w:ascii="Arial" w:hAnsi="Arial" w:cs="Arial"/>
                <w:b/>
                <w:sz w:val="16"/>
                <w:szCs w:val="16"/>
              </w:rPr>
              <w:t xml:space="preserve"> BİLGİLERİ</w:t>
            </w:r>
          </w:p>
          <w:p w:rsidR="008013CF" w:rsidRPr="00D755EF" w:rsidRDefault="008013CF" w:rsidP="002C32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6A52">
              <w:rPr>
                <w:rFonts w:ascii="Arial" w:hAnsi="Arial" w:cs="Arial"/>
                <w:b/>
                <w:sz w:val="16"/>
                <w:szCs w:val="16"/>
              </w:rPr>
              <w:t>(Lütfen “Numune</w:t>
            </w:r>
            <w:r w:rsidR="001029E7">
              <w:rPr>
                <w:rFonts w:ascii="Arial" w:hAnsi="Arial" w:cs="Arial"/>
                <w:b/>
                <w:sz w:val="16"/>
                <w:szCs w:val="16"/>
              </w:rPr>
              <w:t>/Cihaz</w:t>
            </w:r>
            <w:r w:rsidRPr="006B6A52">
              <w:rPr>
                <w:rFonts w:ascii="Arial" w:hAnsi="Arial" w:cs="Arial"/>
                <w:b/>
                <w:sz w:val="16"/>
                <w:szCs w:val="16"/>
              </w:rPr>
              <w:t xml:space="preserve"> Bilgileri” bölümünde belirtilen sıra numarasına göre doldurunuz)</w:t>
            </w:r>
          </w:p>
        </w:tc>
      </w:tr>
      <w:tr w:rsidR="001029E7" w:rsidRPr="001B7B09" w:rsidTr="00533C50">
        <w:trPr>
          <w:trHeight w:val="284"/>
        </w:trPr>
        <w:tc>
          <w:tcPr>
            <w:tcW w:w="534" w:type="dxa"/>
            <w:tcBorders>
              <w:top w:val="single" w:sz="6" w:space="0" w:color="auto"/>
            </w:tcBorders>
            <w:vAlign w:val="center"/>
          </w:tcPr>
          <w:p w:rsidR="001029E7" w:rsidRPr="001B7B09" w:rsidRDefault="001029E7" w:rsidP="001B7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7B09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2881" w:type="dxa"/>
            <w:gridSpan w:val="5"/>
            <w:tcBorders>
              <w:top w:val="single" w:sz="6" w:space="0" w:color="auto"/>
            </w:tcBorders>
            <w:vAlign w:val="center"/>
          </w:tcPr>
          <w:p w:rsidR="001029E7" w:rsidRPr="001B7B09" w:rsidRDefault="001029E7" w:rsidP="00D755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Numune/Cihaz </w:t>
            </w:r>
            <w:r w:rsidRPr="001B7B09">
              <w:rPr>
                <w:rFonts w:ascii="Arial" w:hAnsi="Arial" w:cs="Arial"/>
                <w:b/>
                <w:sz w:val="16"/>
                <w:szCs w:val="16"/>
              </w:rPr>
              <w:t>Adı</w:t>
            </w:r>
          </w:p>
        </w:tc>
        <w:tc>
          <w:tcPr>
            <w:tcW w:w="980" w:type="dxa"/>
            <w:gridSpan w:val="3"/>
            <w:tcBorders>
              <w:top w:val="single" w:sz="6" w:space="0" w:color="auto"/>
            </w:tcBorders>
            <w:vAlign w:val="center"/>
          </w:tcPr>
          <w:p w:rsidR="001029E7" w:rsidRPr="001B7B09" w:rsidRDefault="00A32CAE" w:rsidP="002C3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Numune </w:t>
            </w:r>
            <w:r w:rsidR="001029E7">
              <w:rPr>
                <w:rFonts w:ascii="Arial" w:hAnsi="Arial" w:cs="Arial"/>
                <w:b/>
                <w:sz w:val="16"/>
                <w:szCs w:val="16"/>
              </w:rPr>
              <w:t>Adedi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</w:tcBorders>
            <w:vAlign w:val="center"/>
          </w:tcPr>
          <w:p w:rsidR="001029E7" w:rsidRPr="00D755EF" w:rsidRDefault="001029E7" w:rsidP="002C32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55EF">
              <w:rPr>
                <w:rFonts w:ascii="Arial" w:hAnsi="Arial" w:cs="Arial"/>
                <w:b/>
                <w:sz w:val="16"/>
                <w:szCs w:val="16"/>
              </w:rPr>
              <w:t>Yöntem Tanımı</w:t>
            </w:r>
            <w:r w:rsidR="00460D11" w:rsidRPr="002C328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</w:tcBorders>
            <w:vAlign w:val="center"/>
          </w:tcPr>
          <w:p w:rsidR="001029E7" w:rsidRPr="00D755EF" w:rsidRDefault="001029E7" w:rsidP="002C32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55EF">
              <w:rPr>
                <w:rFonts w:ascii="Arial" w:hAnsi="Arial" w:cs="Arial"/>
                <w:b/>
                <w:sz w:val="16"/>
                <w:szCs w:val="16"/>
              </w:rPr>
              <w:t>Planlanan Teslim Tarihi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</w:tcBorders>
            <w:vAlign w:val="center"/>
          </w:tcPr>
          <w:p w:rsidR="00F159EC" w:rsidRDefault="001029E7" w:rsidP="00D755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55EF">
              <w:rPr>
                <w:rFonts w:ascii="Arial" w:hAnsi="Arial" w:cs="Arial"/>
                <w:b/>
                <w:sz w:val="16"/>
                <w:szCs w:val="16"/>
              </w:rPr>
              <w:t>Talep Edilen</w:t>
            </w:r>
          </w:p>
          <w:p w:rsidR="001029E7" w:rsidRPr="00D755EF" w:rsidRDefault="001029E7" w:rsidP="00D755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55EF">
              <w:rPr>
                <w:rFonts w:ascii="Arial" w:hAnsi="Arial" w:cs="Arial"/>
                <w:b/>
                <w:sz w:val="16"/>
                <w:szCs w:val="16"/>
              </w:rPr>
              <w:t>Tamamlanma Tarihi</w:t>
            </w:r>
          </w:p>
        </w:tc>
      </w:tr>
      <w:tr w:rsidR="001029E7" w:rsidRPr="001B7B09" w:rsidTr="00533C50">
        <w:trPr>
          <w:trHeight w:val="284"/>
        </w:trPr>
        <w:tc>
          <w:tcPr>
            <w:tcW w:w="534" w:type="dxa"/>
            <w:vAlign w:val="center"/>
          </w:tcPr>
          <w:p w:rsidR="001029E7" w:rsidRPr="00D755EF" w:rsidRDefault="001029E7" w:rsidP="001B7B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55E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881" w:type="dxa"/>
            <w:gridSpan w:val="5"/>
            <w:vAlign w:val="center"/>
          </w:tcPr>
          <w:p w:rsidR="001029E7" w:rsidRPr="001B7B09" w:rsidRDefault="001029E7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1029E7" w:rsidRPr="001B7B09" w:rsidRDefault="001029E7" w:rsidP="001B7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029E7" w:rsidRPr="001B7B09" w:rsidRDefault="001029E7" w:rsidP="000B5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029E7" w:rsidRPr="001B7B09" w:rsidRDefault="001029E7" w:rsidP="001B7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1029E7" w:rsidRPr="001B7B09" w:rsidRDefault="001029E7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9E7" w:rsidRPr="001B7B09" w:rsidTr="00533C50">
        <w:trPr>
          <w:trHeight w:val="284"/>
        </w:trPr>
        <w:tc>
          <w:tcPr>
            <w:tcW w:w="534" w:type="dxa"/>
            <w:vAlign w:val="center"/>
          </w:tcPr>
          <w:p w:rsidR="001029E7" w:rsidRPr="00D755EF" w:rsidRDefault="00146A36" w:rsidP="001B7B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55EF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881" w:type="dxa"/>
            <w:gridSpan w:val="5"/>
            <w:vAlign w:val="center"/>
          </w:tcPr>
          <w:p w:rsidR="001029E7" w:rsidRPr="001B7B09" w:rsidRDefault="001029E7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1029E7" w:rsidRPr="001B7B09" w:rsidRDefault="001029E7" w:rsidP="001B7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029E7" w:rsidRPr="001B7B09" w:rsidRDefault="001029E7" w:rsidP="000B5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029E7" w:rsidRPr="001B7B09" w:rsidRDefault="001029E7" w:rsidP="001B7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1029E7" w:rsidRPr="001B7B09" w:rsidRDefault="001029E7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9E7" w:rsidRPr="001B7B09" w:rsidTr="00533C50">
        <w:trPr>
          <w:trHeight w:val="284"/>
        </w:trPr>
        <w:tc>
          <w:tcPr>
            <w:tcW w:w="534" w:type="dxa"/>
            <w:vAlign w:val="center"/>
          </w:tcPr>
          <w:p w:rsidR="001029E7" w:rsidRPr="00D755EF" w:rsidRDefault="00146A36" w:rsidP="001B7B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55EF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881" w:type="dxa"/>
            <w:gridSpan w:val="5"/>
            <w:vAlign w:val="center"/>
          </w:tcPr>
          <w:p w:rsidR="001029E7" w:rsidRPr="001B7B09" w:rsidRDefault="001029E7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1029E7" w:rsidRPr="001B7B09" w:rsidRDefault="001029E7" w:rsidP="001B7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029E7" w:rsidRPr="001B7B09" w:rsidRDefault="001029E7" w:rsidP="000B5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029E7" w:rsidRPr="001B7B09" w:rsidRDefault="001029E7" w:rsidP="001B7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1029E7" w:rsidRPr="001B7B09" w:rsidRDefault="001029E7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EFB" w:rsidRPr="001B7B09" w:rsidTr="00EF1B84">
        <w:trPr>
          <w:trHeight w:val="284"/>
        </w:trPr>
        <w:tc>
          <w:tcPr>
            <w:tcW w:w="9923" w:type="dxa"/>
            <w:gridSpan w:val="21"/>
            <w:shd w:val="clear" w:color="auto" w:fill="D9D9D9"/>
            <w:vAlign w:val="center"/>
          </w:tcPr>
          <w:p w:rsidR="00532EFB" w:rsidRPr="001B7B09" w:rsidRDefault="00532EFB" w:rsidP="00532EF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DİĞER </w:t>
            </w:r>
            <w:r w:rsidR="00EF2B03">
              <w:rPr>
                <w:rFonts w:ascii="Arial" w:hAnsi="Arial" w:cs="Arial"/>
                <w:b/>
                <w:sz w:val="16"/>
                <w:szCs w:val="16"/>
              </w:rPr>
              <w:t>BİLGİLER</w:t>
            </w:r>
          </w:p>
          <w:p w:rsidR="00532EFB" w:rsidRPr="001B7B09" w:rsidRDefault="00532EFB" w:rsidP="00532EFB">
            <w:pPr>
              <w:rPr>
                <w:rFonts w:ascii="Arial" w:hAnsi="Arial" w:cs="Arial"/>
                <w:sz w:val="16"/>
                <w:szCs w:val="16"/>
              </w:rPr>
            </w:pPr>
            <w:r w:rsidRPr="001B7B09">
              <w:rPr>
                <w:rFonts w:ascii="Arial" w:hAnsi="Arial" w:cs="Arial"/>
                <w:b/>
                <w:sz w:val="16"/>
                <w:szCs w:val="16"/>
              </w:rPr>
              <w:t>(Lütfen açıklamaları, “</w:t>
            </w:r>
            <w:r>
              <w:rPr>
                <w:rFonts w:ascii="Arial" w:hAnsi="Arial" w:cs="Arial"/>
                <w:b/>
                <w:sz w:val="16"/>
                <w:szCs w:val="16"/>
              </w:rPr>
              <w:t>Yöntem</w:t>
            </w:r>
            <w:r w:rsidRPr="001B7B09">
              <w:rPr>
                <w:rFonts w:ascii="Arial" w:hAnsi="Arial" w:cs="Arial"/>
                <w:b/>
                <w:sz w:val="16"/>
                <w:szCs w:val="16"/>
              </w:rPr>
              <w:t xml:space="preserve"> Bilgileri” bölümünde belirtilen sıra numarasına göre doldurunuz)</w:t>
            </w:r>
          </w:p>
        </w:tc>
      </w:tr>
      <w:tr w:rsidR="003A15A6" w:rsidRPr="001B7B09" w:rsidTr="003A15A6">
        <w:trPr>
          <w:trHeight w:val="284"/>
        </w:trPr>
        <w:tc>
          <w:tcPr>
            <w:tcW w:w="534" w:type="dxa"/>
            <w:vAlign w:val="center"/>
          </w:tcPr>
          <w:p w:rsidR="003A15A6" w:rsidRPr="00D755EF" w:rsidRDefault="003A15A6" w:rsidP="001B7B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154D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7263" w:type="dxa"/>
            <w:gridSpan w:val="16"/>
            <w:vAlign w:val="center"/>
          </w:tcPr>
          <w:p w:rsidR="003A15A6" w:rsidRPr="00D755EF" w:rsidRDefault="003A15A6" w:rsidP="00D755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7B09">
              <w:rPr>
                <w:rFonts w:ascii="Arial" w:hAnsi="Arial" w:cs="Arial"/>
                <w:b/>
                <w:sz w:val="16"/>
                <w:szCs w:val="16"/>
              </w:rPr>
              <w:t>Açıklamalar</w:t>
            </w:r>
          </w:p>
        </w:tc>
        <w:tc>
          <w:tcPr>
            <w:tcW w:w="2126" w:type="dxa"/>
            <w:gridSpan w:val="4"/>
            <w:vAlign w:val="center"/>
          </w:tcPr>
          <w:p w:rsidR="003A15A6" w:rsidRDefault="003A15A6" w:rsidP="00D755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Önceki TÜBİTAK SAGE</w:t>
            </w:r>
          </w:p>
          <w:p w:rsidR="003A15A6" w:rsidRPr="00D755EF" w:rsidRDefault="003A15A6" w:rsidP="00D755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Sertifika/Rapor No</w:t>
            </w:r>
          </w:p>
        </w:tc>
      </w:tr>
      <w:tr w:rsidR="003A15A6" w:rsidRPr="001B7B09" w:rsidTr="003A15A6">
        <w:trPr>
          <w:trHeight w:val="284"/>
        </w:trPr>
        <w:tc>
          <w:tcPr>
            <w:tcW w:w="534" w:type="dxa"/>
            <w:vAlign w:val="center"/>
          </w:tcPr>
          <w:p w:rsidR="003A15A6" w:rsidRPr="00D755EF" w:rsidRDefault="003A15A6" w:rsidP="001B7B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55E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263" w:type="dxa"/>
            <w:gridSpan w:val="16"/>
            <w:vAlign w:val="center"/>
          </w:tcPr>
          <w:p w:rsidR="003A15A6" w:rsidRPr="001B7B09" w:rsidRDefault="003A15A6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3A15A6" w:rsidRPr="001B7B09" w:rsidRDefault="003A15A6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5A6" w:rsidRPr="001B7B09" w:rsidTr="003A15A6">
        <w:trPr>
          <w:trHeight w:val="284"/>
        </w:trPr>
        <w:tc>
          <w:tcPr>
            <w:tcW w:w="534" w:type="dxa"/>
            <w:vAlign w:val="center"/>
          </w:tcPr>
          <w:p w:rsidR="003A15A6" w:rsidRPr="00D755EF" w:rsidRDefault="003A15A6" w:rsidP="001B7B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55EF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263" w:type="dxa"/>
            <w:gridSpan w:val="16"/>
            <w:vAlign w:val="center"/>
          </w:tcPr>
          <w:p w:rsidR="003A15A6" w:rsidRPr="001B7B09" w:rsidRDefault="003A15A6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3A15A6" w:rsidRPr="001B7B09" w:rsidRDefault="003A15A6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5A6" w:rsidRPr="001B7B09" w:rsidTr="003A15A6">
        <w:trPr>
          <w:trHeight w:val="284"/>
        </w:trPr>
        <w:tc>
          <w:tcPr>
            <w:tcW w:w="534" w:type="dxa"/>
            <w:vAlign w:val="center"/>
          </w:tcPr>
          <w:p w:rsidR="003A15A6" w:rsidRPr="00D755EF" w:rsidRDefault="003A15A6" w:rsidP="001B7B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55EF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263" w:type="dxa"/>
            <w:gridSpan w:val="16"/>
            <w:vAlign w:val="center"/>
          </w:tcPr>
          <w:p w:rsidR="003A15A6" w:rsidRPr="001B7B09" w:rsidRDefault="003A15A6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3A15A6" w:rsidRPr="001B7B09" w:rsidRDefault="003A15A6" w:rsidP="008806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6C0" w:rsidRPr="001B7B09" w:rsidTr="00DA2168">
        <w:trPr>
          <w:trHeight w:val="284"/>
        </w:trPr>
        <w:tc>
          <w:tcPr>
            <w:tcW w:w="9923" w:type="dxa"/>
            <w:gridSpan w:val="21"/>
            <w:shd w:val="clear" w:color="auto" w:fill="D9D9D9"/>
            <w:vAlign w:val="center"/>
          </w:tcPr>
          <w:p w:rsidR="00B876C0" w:rsidRDefault="00B876C0" w:rsidP="00DA21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ÇEVRESEL TEST BİLGİLERİ (EHG-1 ve EHG-2</w:t>
            </w:r>
            <w:r w:rsidRPr="00C67599">
              <w:rPr>
                <w:rFonts w:ascii="Arial" w:hAnsi="Arial" w:cs="Arial"/>
                <w:b/>
                <w:sz w:val="16"/>
                <w:szCs w:val="16"/>
              </w:rPr>
              <w:t xml:space="preserve"> kodlu hizmetler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A0729">
              <w:rPr>
                <w:rFonts w:ascii="Arial" w:hAnsi="Arial" w:cs="Arial"/>
                <w:b/>
                <w:sz w:val="16"/>
                <w:szCs w:val="16"/>
              </w:rPr>
              <w:t>(Lütfen listede yer almayan test taleplerinizi ekleyiniz)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B876C0" w:rsidRPr="001B7B09" w:rsidTr="003C2B6D">
        <w:trPr>
          <w:trHeight w:val="284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B876C0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79B">
              <w:rPr>
                <w:rFonts w:ascii="Arial" w:hAnsi="Arial" w:cs="Arial"/>
                <w:b/>
                <w:sz w:val="16"/>
                <w:szCs w:val="16"/>
              </w:rPr>
              <w:t>Testin Adı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B876C0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79B">
              <w:rPr>
                <w:rFonts w:ascii="Arial" w:hAnsi="Arial" w:cs="Arial"/>
                <w:b/>
                <w:sz w:val="16"/>
                <w:szCs w:val="16"/>
              </w:rPr>
              <w:t xml:space="preserve">Test Edilecek </w:t>
            </w:r>
            <w:r w:rsidRPr="009A0729">
              <w:rPr>
                <w:rFonts w:ascii="Arial" w:hAnsi="Arial" w:cs="Arial"/>
                <w:b/>
                <w:sz w:val="16"/>
                <w:szCs w:val="16"/>
              </w:rPr>
              <w:t>Numune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0729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0729">
              <w:rPr>
                <w:rFonts w:ascii="Arial" w:hAnsi="Arial" w:cs="Arial"/>
                <w:b/>
                <w:sz w:val="16"/>
                <w:szCs w:val="16"/>
              </w:rPr>
              <w:t>Cihaz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B876C0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79B">
              <w:rPr>
                <w:rFonts w:ascii="Arial" w:hAnsi="Arial" w:cs="Arial"/>
                <w:b/>
                <w:sz w:val="16"/>
                <w:szCs w:val="16"/>
              </w:rPr>
              <w:t>Metot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B876C0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79B">
              <w:rPr>
                <w:rFonts w:ascii="Arial" w:hAnsi="Arial" w:cs="Arial"/>
                <w:b/>
                <w:sz w:val="16"/>
                <w:szCs w:val="16"/>
              </w:rPr>
              <w:t>Prosedür</w:t>
            </w:r>
          </w:p>
        </w:tc>
        <w:tc>
          <w:tcPr>
            <w:tcW w:w="1832" w:type="dxa"/>
            <w:gridSpan w:val="4"/>
            <w:shd w:val="clear" w:color="auto" w:fill="auto"/>
            <w:vAlign w:val="center"/>
          </w:tcPr>
          <w:p w:rsidR="00B876C0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79B">
              <w:rPr>
                <w:rFonts w:ascii="Arial" w:hAnsi="Arial" w:cs="Arial"/>
                <w:b/>
                <w:sz w:val="16"/>
                <w:szCs w:val="16"/>
              </w:rPr>
              <w:t>Profil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Kategori 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B876C0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79B">
              <w:rPr>
                <w:rFonts w:ascii="Arial" w:hAnsi="Arial" w:cs="Arial"/>
                <w:b/>
                <w:sz w:val="16"/>
                <w:szCs w:val="16"/>
              </w:rPr>
              <w:t>Döngü 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4079B">
              <w:rPr>
                <w:rFonts w:ascii="Arial" w:hAnsi="Arial" w:cs="Arial"/>
                <w:b/>
                <w:sz w:val="16"/>
                <w:szCs w:val="16"/>
              </w:rPr>
              <w:t>Süre</w:t>
            </w:r>
          </w:p>
        </w:tc>
      </w:tr>
      <w:tr w:rsidR="00B876C0" w:rsidRPr="001B7B09" w:rsidTr="003C2B6D">
        <w:trPr>
          <w:trHeight w:val="284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079B">
              <w:rPr>
                <w:rFonts w:ascii="Arial" w:hAnsi="Arial" w:cs="Arial"/>
                <w:sz w:val="16"/>
                <w:szCs w:val="16"/>
              </w:rPr>
              <w:t>Düşük Basınç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B876C0" w:rsidRPr="00F0417A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2" w:type="dxa"/>
            <w:gridSpan w:val="4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76C0" w:rsidRPr="001B7B09" w:rsidTr="003C2B6D">
        <w:trPr>
          <w:trHeight w:val="284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079B">
              <w:rPr>
                <w:rFonts w:ascii="Arial" w:hAnsi="Arial" w:cs="Arial"/>
                <w:sz w:val="16"/>
                <w:szCs w:val="16"/>
              </w:rPr>
              <w:t xml:space="preserve">Yüksek Sıcaklık 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B876C0" w:rsidRPr="00F0417A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2" w:type="dxa"/>
            <w:gridSpan w:val="4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76C0" w:rsidRPr="001B7B09" w:rsidTr="003C2B6D">
        <w:trPr>
          <w:trHeight w:val="284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079B">
              <w:rPr>
                <w:rFonts w:ascii="Arial" w:hAnsi="Arial" w:cs="Arial"/>
                <w:sz w:val="16"/>
                <w:szCs w:val="16"/>
              </w:rPr>
              <w:t xml:space="preserve">Düşük Sıcaklık 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B876C0" w:rsidRPr="00F0417A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2" w:type="dxa"/>
            <w:gridSpan w:val="4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76C0" w:rsidRPr="001B7B09" w:rsidTr="003C2B6D">
        <w:trPr>
          <w:trHeight w:val="284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Sıcaklık Ş</w:t>
            </w:r>
            <w:r w:rsidRPr="00F4079B">
              <w:rPr>
                <w:rFonts w:ascii="Arial" w:hAnsi="Arial" w:cs="Arial"/>
                <w:sz w:val="16"/>
                <w:szCs w:val="16"/>
              </w:rPr>
              <w:t>oku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B876C0" w:rsidRPr="00F0417A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2" w:type="dxa"/>
            <w:gridSpan w:val="4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76C0" w:rsidRPr="001B7B09" w:rsidTr="003C2B6D">
        <w:trPr>
          <w:trHeight w:val="284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079B">
              <w:rPr>
                <w:rFonts w:ascii="Arial" w:hAnsi="Arial" w:cs="Arial"/>
                <w:sz w:val="16"/>
                <w:szCs w:val="16"/>
              </w:rPr>
              <w:t>Yağmur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B876C0" w:rsidRPr="00F0417A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2" w:type="dxa"/>
            <w:gridSpan w:val="4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76C0" w:rsidRPr="001B7B09" w:rsidTr="003C2B6D">
        <w:trPr>
          <w:trHeight w:val="284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079B">
              <w:rPr>
                <w:rFonts w:ascii="Arial" w:hAnsi="Arial" w:cs="Arial"/>
                <w:sz w:val="16"/>
                <w:szCs w:val="16"/>
              </w:rPr>
              <w:t>Nem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B876C0" w:rsidRPr="00F0417A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2" w:type="dxa"/>
            <w:gridSpan w:val="4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76C0" w:rsidRPr="001B7B09" w:rsidTr="003C2B6D">
        <w:trPr>
          <w:trHeight w:val="284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079B">
              <w:rPr>
                <w:rFonts w:ascii="Arial" w:hAnsi="Arial" w:cs="Arial"/>
                <w:sz w:val="16"/>
                <w:szCs w:val="16"/>
              </w:rPr>
              <w:t>Tuz Sisi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B876C0" w:rsidRPr="00F0417A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2" w:type="dxa"/>
            <w:gridSpan w:val="4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76C0" w:rsidRPr="001B7B09" w:rsidTr="003C2B6D">
        <w:trPr>
          <w:trHeight w:val="284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İvmelendirme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B876C0" w:rsidRPr="00B503B2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B876C0" w:rsidRPr="00B503B2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B876C0" w:rsidRPr="00B503B2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2" w:type="dxa"/>
            <w:gridSpan w:val="4"/>
            <w:shd w:val="clear" w:color="auto" w:fill="auto"/>
            <w:vAlign w:val="center"/>
          </w:tcPr>
          <w:p w:rsidR="00B876C0" w:rsidRPr="00B503B2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B876C0" w:rsidRPr="00B503B2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76C0" w:rsidRPr="001B7B09" w:rsidTr="003C2B6D">
        <w:trPr>
          <w:trHeight w:val="284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079B">
              <w:rPr>
                <w:rFonts w:ascii="Arial" w:hAnsi="Arial" w:cs="Arial"/>
                <w:sz w:val="16"/>
                <w:szCs w:val="16"/>
              </w:rPr>
              <w:t>Titreşim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B876C0" w:rsidRPr="00B503B2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B876C0" w:rsidRPr="00B503B2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B876C0" w:rsidRPr="00B503B2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2" w:type="dxa"/>
            <w:gridSpan w:val="4"/>
            <w:shd w:val="clear" w:color="auto" w:fill="auto"/>
            <w:vAlign w:val="center"/>
          </w:tcPr>
          <w:p w:rsidR="00B876C0" w:rsidRPr="00B503B2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B876C0" w:rsidRPr="00B503B2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76C0" w:rsidRPr="001B7B09" w:rsidTr="003C2B6D">
        <w:trPr>
          <w:trHeight w:val="284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079B">
              <w:rPr>
                <w:rFonts w:ascii="Arial" w:hAnsi="Arial" w:cs="Arial"/>
                <w:sz w:val="16"/>
                <w:szCs w:val="16"/>
              </w:rPr>
              <w:t>Şok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B876C0" w:rsidRPr="00B503B2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B876C0" w:rsidRPr="00B503B2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B876C0" w:rsidRPr="00B503B2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2" w:type="dxa"/>
            <w:gridSpan w:val="4"/>
            <w:shd w:val="clear" w:color="auto" w:fill="auto"/>
            <w:vAlign w:val="center"/>
          </w:tcPr>
          <w:p w:rsidR="00B876C0" w:rsidRPr="00B503B2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B876C0" w:rsidRPr="00B503B2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76C0" w:rsidRPr="001B7B09" w:rsidTr="003C2B6D">
        <w:trPr>
          <w:trHeight w:val="284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B876C0" w:rsidRPr="00F4079B" w:rsidRDefault="00B876C0" w:rsidP="00DA21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079B">
              <w:rPr>
                <w:rFonts w:ascii="Arial" w:hAnsi="Arial" w:cs="Arial"/>
                <w:sz w:val="16"/>
                <w:szCs w:val="16"/>
              </w:rPr>
              <w:t>Gemi Güvertesi Ekipmanları Mekanik Titreşim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B876C0" w:rsidRPr="00B503B2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B876C0" w:rsidRPr="00B503B2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B876C0" w:rsidRPr="00B503B2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2" w:type="dxa"/>
            <w:gridSpan w:val="4"/>
            <w:shd w:val="clear" w:color="auto" w:fill="auto"/>
            <w:vAlign w:val="center"/>
          </w:tcPr>
          <w:p w:rsidR="00B876C0" w:rsidRPr="00B503B2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B876C0" w:rsidRPr="00B503B2" w:rsidRDefault="00B876C0" w:rsidP="00DA2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C2B6D" w:rsidRDefault="003C2B6D"/>
    <w:p w:rsidR="003C2B6D" w:rsidRDefault="003C2B6D"/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1029E7" w:rsidRPr="001B7B09" w:rsidTr="004179CC">
        <w:trPr>
          <w:trHeight w:val="227"/>
        </w:trPr>
        <w:tc>
          <w:tcPr>
            <w:tcW w:w="9923" w:type="dxa"/>
            <w:shd w:val="clear" w:color="auto" w:fill="D9D9D9"/>
            <w:vAlign w:val="center"/>
          </w:tcPr>
          <w:p w:rsidR="001029E7" w:rsidRDefault="001029E7" w:rsidP="0088067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B7B09">
              <w:rPr>
                <w:rFonts w:ascii="Arial" w:hAnsi="Arial" w:cs="Arial"/>
                <w:b/>
                <w:sz w:val="16"/>
                <w:szCs w:val="16"/>
              </w:rPr>
              <w:t>NOTLAR</w:t>
            </w:r>
          </w:p>
          <w:p w:rsidR="002E5846" w:rsidRPr="001B7B09" w:rsidRDefault="002E5846" w:rsidP="008806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029E7" w:rsidRPr="001B7B09" w:rsidTr="002C328E">
        <w:trPr>
          <w:trHeight w:val="798"/>
        </w:trPr>
        <w:tc>
          <w:tcPr>
            <w:tcW w:w="9923" w:type="dxa"/>
            <w:vAlign w:val="center"/>
          </w:tcPr>
          <w:p w:rsidR="00F159EC" w:rsidRPr="003758DA" w:rsidRDefault="00F159EC" w:rsidP="00340BF9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spacing w:before="40" w:after="40"/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8DA">
              <w:rPr>
                <w:rFonts w:ascii="Arial" w:hAnsi="Arial" w:cs="Arial"/>
                <w:sz w:val="18"/>
                <w:szCs w:val="18"/>
              </w:rPr>
              <w:t xml:space="preserve">Numune/Cihaz Adı, Sonuç Raporu veya </w:t>
            </w:r>
            <w:r w:rsidR="00D264C2">
              <w:rPr>
                <w:rFonts w:ascii="Arial" w:hAnsi="Arial" w:cs="Arial"/>
                <w:sz w:val="18"/>
                <w:szCs w:val="18"/>
              </w:rPr>
              <w:t xml:space="preserve">Kalibrasyon </w:t>
            </w:r>
            <w:r w:rsidRPr="003758DA">
              <w:rPr>
                <w:rFonts w:ascii="Arial" w:hAnsi="Arial" w:cs="Arial"/>
                <w:sz w:val="18"/>
                <w:szCs w:val="18"/>
              </w:rPr>
              <w:t>Sertifika</w:t>
            </w:r>
            <w:r w:rsidR="00D264C2">
              <w:rPr>
                <w:rFonts w:ascii="Arial" w:hAnsi="Arial" w:cs="Arial"/>
                <w:sz w:val="18"/>
                <w:szCs w:val="18"/>
              </w:rPr>
              <w:t>sı</w:t>
            </w:r>
            <w:r w:rsidR="00581251">
              <w:rPr>
                <w:rFonts w:ascii="Arial" w:hAnsi="Arial" w:cs="Arial"/>
                <w:sz w:val="18"/>
                <w:szCs w:val="18"/>
              </w:rPr>
              <w:t>’</w:t>
            </w:r>
            <w:r w:rsidR="00D264C2">
              <w:rPr>
                <w:rFonts w:ascii="Arial" w:hAnsi="Arial" w:cs="Arial"/>
                <w:sz w:val="18"/>
                <w:szCs w:val="18"/>
              </w:rPr>
              <w:t>n</w:t>
            </w:r>
            <w:r w:rsidRPr="003758DA">
              <w:rPr>
                <w:rFonts w:ascii="Arial" w:hAnsi="Arial" w:cs="Arial"/>
                <w:sz w:val="18"/>
                <w:szCs w:val="18"/>
              </w:rPr>
              <w:t>da yer almasını talep ettiğiniz şekilde yazılmalıdır.</w:t>
            </w:r>
          </w:p>
          <w:p w:rsidR="00B876C0" w:rsidRPr="003C2B6D" w:rsidRDefault="00F159EC" w:rsidP="003C2B6D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spacing w:before="40" w:after="40"/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2B6D">
              <w:rPr>
                <w:rFonts w:ascii="Arial" w:hAnsi="Arial" w:cs="Arial"/>
                <w:sz w:val="18"/>
                <w:szCs w:val="18"/>
              </w:rPr>
              <w:t xml:space="preserve">Tanım ve Açıklamalar kısmında Numune/Cihazın </w:t>
            </w:r>
            <w:r w:rsidR="00BB069F" w:rsidRPr="003C2B6D">
              <w:rPr>
                <w:rFonts w:ascii="Arial" w:hAnsi="Arial" w:cs="Arial"/>
                <w:sz w:val="18"/>
                <w:szCs w:val="18"/>
              </w:rPr>
              <w:t xml:space="preserve">boyutsal ve kütlesel özellikleri, </w:t>
            </w:r>
            <w:r w:rsidRPr="003C2B6D">
              <w:rPr>
                <w:rFonts w:ascii="Arial" w:hAnsi="Arial" w:cs="Arial"/>
                <w:sz w:val="18"/>
                <w:szCs w:val="18"/>
              </w:rPr>
              <w:t xml:space="preserve">tanımlayıcı kod numarası, kafile/seri numarası, üreticisi, markası, modeli gibi tanımlayıcı bilgileri </w:t>
            </w:r>
            <w:r w:rsidR="00D51F89" w:rsidRPr="003C2B6D">
              <w:rPr>
                <w:rFonts w:ascii="Arial" w:hAnsi="Arial" w:cs="Arial"/>
                <w:sz w:val="18"/>
                <w:szCs w:val="18"/>
              </w:rPr>
              <w:t>ve</w:t>
            </w:r>
            <w:r w:rsidR="00BB069F" w:rsidRPr="003C2B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0F93" w:rsidRPr="003C2B6D">
              <w:rPr>
                <w:rFonts w:ascii="Arial" w:hAnsi="Arial" w:cs="Arial"/>
                <w:sz w:val="18"/>
                <w:szCs w:val="18"/>
              </w:rPr>
              <w:t xml:space="preserve">özellikle EHG-5 kodlu hizmetler için ölçüm aralığı </w:t>
            </w:r>
            <w:r w:rsidR="00D51F89" w:rsidRPr="003C2B6D">
              <w:rPr>
                <w:rFonts w:ascii="Arial" w:hAnsi="Arial" w:cs="Arial"/>
                <w:sz w:val="18"/>
                <w:szCs w:val="18"/>
              </w:rPr>
              <w:t xml:space="preserve">bilgisinin verilmesi gerekmektedir.  Eğer </w:t>
            </w:r>
            <w:r w:rsidR="00287B72" w:rsidRPr="003C2B6D">
              <w:rPr>
                <w:rFonts w:ascii="Arial" w:hAnsi="Arial" w:cs="Arial"/>
                <w:sz w:val="18"/>
                <w:szCs w:val="18"/>
              </w:rPr>
              <w:t xml:space="preserve">mümkünse </w:t>
            </w:r>
            <w:r w:rsidRPr="003C2B6D">
              <w:rPr>
                <w:rFonts w:ascii="Arial" w:hAnsi="Arial" w:cs="Arial"/>
                <w:sz w:val="18"/>
                <w:szCs w:val="18"/>
              </w:rPr>
              <w:t>bu bölümde atıf yap</w:t>
            </w:r>
            <w:r w:rsidR="00AD2DB8" w:rsidRPr="003C2B6D">
              <w:rPr>
                <w:rFonts w:ascii="Arial" w:hAnsi="Arial" w:cs="Arial"/>
                <w:sz w:val="18"/>
                <w:szCs w:val="18"/>
              </w:rPr>
              <w:t>ıl</w:t>
            </w:r>
            <w:r w:rsidRPr="003C2B6D">
              <w:rPr>
                <w:rFonts w:ascii="Arial" w:hAnsi="Arial" w:cs="Arial"/>
                <w:sz w:val="18"/>
                <w:szCs w:val="18"/>
              </w:rPr>
              <w:t xml:space="preserve">arak </w:t>
            </w:r>
            <w:r w:rsidR="00AD2DB8" w:rsidRPr="003C2B6D">
              <w:rPr>
                <w:rFonts w:ascii="Arial" w:hAnsi="Arial" w:cs="Arial"/>
                <w:sz w:val="18"/>
                <w:szCs w:val="18"/>
              </w:rPr>
              <w:t>söz konusu</w:t>
            </w:r>
            <w:r w:rsidRPr="003C2B6D">
              <w:rPr>
                <w:rFonts w:ascii="Arial" w:hAnsi="Arial" w:cs="Arial"/>
                <w:sz w:val="18"/>
                <w:szCs w:val="18"/>
              </w:rPr>
              <w:t xml:space="preserve"> bilgileri içeren çizim, şar</w:t>
            </w:r>
            <w:r w:rsidR="00AD2DB8" w:rsidRPr="003C2B6D">
              <w:rPr>
                <w:rFonts w:ascii="Arial" w:hAnsi="Arial" w:cs="Arial"/>
                <w:sz w:val="18"/>
                <w:szCs w:val="18"/>
              </w:rPr>
              <w:t xml:space="preserve">tname vb. belgeleri başvuru formuna eklenmelidir. </w:t>
            </w:r>
          </w:p>
          <w:p w:rsidR="00B876C0" w:rsidRDefault="00B876C0" w:rsidP="003C2B6D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spacing w:before="40" w:after="40"/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76C0">
              <w:rPr>
                <w:rFonts w:ascii="Arial" w:hAnsi="Arial" w:cs="Arial"/>
                <w:sz w:val="18"/>
                <w:szCs w:val="18"/>
              </w:rPr>
              <w:t>Hizmete yönelik müşteri tarafından özel bir talep olmaması durumunda, ilgili standartlara göre kalibrasyon/test yapılır ve sonuçların uygunluk değerlendirmesi müşteriye bırakılır.</w:t>
            </w:r>
          </w:p>
          <w:p w:rsidR="00B876C0" w:rsidRDefault="00B876C0" w:rsidP="003C2B6D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spacing w:before="40" w:after="40"/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76C0">
              <w:rPr>
                <w:rFonts w:ascii="Arial" w:hAnsi="Arial" w:cs="Arial"/>
                <w:sz w:val="18"/>
                <w:szCs w:val="18"/>
              </w:rPr>
              <w:t xml:space="preserve">Hizmete yönelik uygunluk değerlendirmesi istenmesi durumunda, teklif kabul edilmeden değerlendirme kriterlerinin TÜBİTAK SAGE’ye iletilmesi gerekmektedir. </w:t>
            </w:r>
          </w:p>
          <w:p w:rsidR="00B876C0" w:rsidRPr="003C2B6D" w:rsidRDefault="00B876C0" w:rsidP="00B876C0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spacing w:before="40" w:after="40"/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2B6D">
              <w:rPr>
                <w:rFonts w:ascii="Arial" w:hAnsi="Arial" w:cs="Arial"/>
                <w:sz w:val="18"/>
                <w:szCs w:val="18"/>
              </w:rPr>
              <w:t xml:space="preserve">Çevresel Testlerin (EHG-1 ve EHG-2 kodlu hizmetler) yapılabilirliğinin belirlenebilmesi, ücretlendirilebilmesi ve icra edilebilmesi için aşağıdaki bilgilerin başvuru formu veya ekinde verilmesi ve bu bilgiler ışığında planlama yapılması gereklidir. </w:t>
            </w:r>
          </w:p>
          <w:p w:rsidR="00B876C0" w:rsidRPr="00F0417A" w:rsidRDefault="00B876C0" w:rsidP="00B876C0">
            <w:pPr>
              <w:numPr>
                <w:ilvl w:val="0"/>
                <w:numId w:val="14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417A">
              <w:rPr>
                <w:rFonts w:ascii="Arial" w:hAnsi="Arial" w:cs="Arial"/>
                <w:sz w:val="18"/>
                <w:szCs w:val="18"/>
              </w:rPr>
              <w:t xml:space="preserve">Test standartları büyük çoğunluk ile test süresini ve sınır koşullarını kullanıcıya bırakmaktadır. Başvuru formunda test süreleri, sınır koşulları, test kategorileri ve test prosedürleri ayrıntılı </w:t>
            </w:r>
            <w:r>
              <w:rPr>
                <w:rFonts w:ascii="Arial" w:hAnsi="Arial" w:cs="Arial"/>
                <w:sz w:val="18"/>
                <w:szCs w:val="18"/>
              </w:rPr>
              <w:t xml:space="preserve">olarak </w:t>
            </w:r>
            <w:r w:rsidRPr="00F0417A">
              <w:rPr>
                <w:rFonts w:ascii="Arial" w:hAnsi="Arial" w:cs="Arial"/>
                <w:sz w:val="18"/>
                <w:szCs w:val="18"/>
              </w:rPr>
              <w:t xml:space="preserve">verilmelidir. </w:t>
            </w:r>
          </w:p>
          <w:p w:rsidR="00B876C0" w:rsidRPr="00F0417A" w:rsidRDefault="00B876C0" w:rsidP="00B876C0">
            <w:pPr>
              <w:numPr>
                <w:ilvl w:val="1"/>
                <w:numId w:val="14"/>
              </w:numPr>
              <w:spacing w:before="40" w:after="40"/>
              <w:ind w:left="116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2B6D">
              <w:rPr>
                <w:rFonts w:ascii="Arial" w:hAnsi="Arial" w:cs="Arial"/>
                <w:sz w:val="18"/>
                <w:szCs w:val="18"/>
              </w:rPr>
              <w:t>Örnek 1:</w:t>
            </w:r>
            <w:r w:rsidRPr="00F0417A">
              <w:rPr>
                <w:rFonts w:ascii="Arial" w:hAnsi="Arial" w:cs="Arial"/>
                <w:sz w:val="18"/>
                <w:szCs w:val="18"/>
              </w:rPr>
              <w:t xml:space="preserve"> MIL-STD-810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F0417A">
              <w:rPr>
                <w:rFonts w:ascii="Arial" w:hAnsi="Arial" w:cs="Arial"/>
                <w:sz w:val="18"/>
                <w:szCs w:val="18"/>
              </w:rPr>
              <w:t xml:space="preserve"> standardına göre yüksek sıcaklık testi için şartlandırma süresi </w:t>
            </w:r>
            <w:r w:rsidRPr="001B568F">
              <w:rPr>
                <w:rFonts w:ascii="Arial" w:hAnsi="Arial" w:cs="Arial"/>
                <w:i/>
                <w:sz w:val="18"/>
                <w:szCs w:val="18"/>
              </w:rPr>
              <w:t>(2 saat)</w:t>
            </w:r>
            <w:r w:rsidRPr="00F0417A">
              <w:rPr>
                <w:rFonts w:ascii="Arial" w:hAnsi="Arial" w:cs="Arial"/>
                <w:sz w:val="18"/>
                <w:szCs w:val="18"/>
              </w:rPr>
              <w:t xml:space="preserve">, şartlandırma süresinin yüzey sıcaklık ölçümüne bağlı olması/olmaması durumu </w:t>
            </w:r>
            <w:r w:rsidRPr="001B568F">
              <w:rPr>
                <w:rFonts w:ascii="Arial" w:hAnsi="Arial" w:cs="Arial"/>
                <w:i/>
                <w:sz w:val="18"/>
                <w:szCs w:val="18"/>
              </w:rPr>
              <w:t>(test numunesi yüzey sıcaklığı şartlandırma sıcaklığına ulaşınca şartlan</w:t>
            </w:r>
            <w:r w:rsidRPr="00B67C07">
              <w:rPr>
                <w:rFonts w:ascii="Arial" w:hAnsi="Arial" w:cs="Arial"/>
                <w:i/>
                <w:sz w:val="18"/>
                <w:szCs w:val="18"/>
              </w:rPr>
              <w:t>dırma süresi başlatılacaktır</w:t>
            </w:r>
            <w:r w:rsidRPr="001B568F"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, test numunesi içerisine sıcaklığın nüfuz etme süresi ile ilgili analiz sonuçları </w:t>
            </w:r>
            <w:r w:rsidRPr="001B568F">
              <w:rPr>
                <w:rFonts w:ascii="Arial" w:hAnsi="Arial" w:cs="Arial"/>
                <w:i/>
                <w:sz w:val="18"/>
                <w:szCs w:val="18"/>
              </w:rPr>
              <w:t>(test numunesi yüzey sıcaklığı şartlandırma sıcaklığına ulaştıktan sonra 1 saat)</w:t>
            </w:r>
            <w:r w:rsidRPr="00F0417A">
              <w:rPr>
                <w:rFonts w:ascii="Arial" w:hAnsi="Arial" w:cs="Arial"/>
                <w:sz w:val="18"/>
                <w:szCs w:val="18"/>
              </w:rPr>
              <w:t xml:space="preserve">, şartlandırma sıcaklık seviyesi </w:t>
            </w:r>
            <w:r w:rsidRPr="001B568F">
              <w:rPr>
                <w:rFonts w:ascii="Arial" w:hAnsi="Arial" w:cs="Arial"/>
                <w:i/>
                <w:sz w:val="18"/>
                <w:szCs w:val="18"/>
              </w:rPr>
              <w:t>(65°±2°C)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417A">
              <w:rPr>
                <w:rFonts w:ascii="Arial" w:hAnsi="Arial" w:cs="Arial"/>
                <w:sz w:val="18"/>
                <w:szCs w:val="18"/>
              </w:rPr>
              <w:t xml:space="preserve">başvuru formunun açıklamalar kısmında mutlaka verilmelidir. </w:t>
            </w:r>
          </w:p>
          <w:p w:rsidR="00B876C0" w:rsidRPr="00F0417A" w:rsidRDefault="00B876C0" w:rsidP="00B876C0">
            <w:pPr>
              <w:numPr>
                <w:ilvl w:val="1"/>
                <w:numId w:val="14"/>
              </w:numPr>
              <w:spacing w:before="40" w:after="40"/>
              <w:ind w:left="116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2B6D">
              <w:rPr>
                <w:rFonts w:ascii="Arial" w:hAnsi="Arial" w:cs="Arial"/>
                <w:sz w:val="18"/>
                <w:szCs w:val="18"/>
              </w:rPr>
              <w:t>Örnek 2:</w:t>
            </w:r>
            <w:r w:rsidRPr="00F0417A">
              <w:rPr>
                <w:rFonts w:ascii="Arial" w:hAnsi="Arial" w:cs="Arial"/>
                <w:sz w:val="18"/>
                <w:szCs w:val="18"/>
              </w:rPr>
              <w:t xml:space="preserve"> MIL-STD-810F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F0417A">
              <w:rPr>
                <w:rFonts w:ascii="Arial" w:hAnsi="Arial" w:cs="Arial"/>
                <w:sz w:val="18"/>
                <w:szCs w:val="18"/>
              </w:rPr>
              <w:t xml:space="preserve">tandardına göre titreşim testi için, metot ve kategori bilgisi </w:t>
            </w:r>
            <w:r w:rsidRPr="001B568F">
              <w:rPr>
                <w:rFonts w:ascii="Arial" w:hAnsi="Arial" w:cs="Arial"/>
                <w:i/>
                <w:sz w:val="18"/>
                <w:szCs w:val="18"/>
              </w:rPr>
              <w:t>(Method 514.5 – Vibration, Category 14 - Rotary wing aircraft – helicopter, Figure 514.5C-10’a göre aşağıda verilen titreşim profilinin)</w:t>
            </w:r>
            <w:r w:rsidRPr="00F0417A">
              <w:rPr>
                <w:rFonts w:ascii="Arial" w:hAnsi="Arial" w:cs="Arial"/>
                <w:sz w:val="18"/>
                <w:szCs w:val="18"/>
              </w:rPr>
              <w:t xml:space="preserve">, titreşim profilinin uygulanacağı eksenler ve uygulama süreleri </w:t>
            </w:r>
            <w:r w:rsidRPr="001B568F">
              <w:rPr>
                <w:rFonts w:ascii="Arial" w:hAnsi="Arial" w:cs="Arial"/>
                <w:i/>
                <w:sz w:val="18"/>
                <w:szCs w:val="18"/>
              </w:rPr>
              <w:t xml:space="preserve">(x, y ve z eksenlerinde, her eksende 4 saat titreşecek şekilde test </w:t>
            </w:r>
            <w:r>
              <w:rPr>
                <w:rFonts w:ascii="Arial" w:hAnsi="Arial" w:cs="Arial"/>
                <w:i/>
                <w:sz w:val="18"/>
                <w:szCs w:val="18"/>
              </w:rPr>
              <w:t>numunesine</w:t>
            </w:r>
            <w:r w:rsidRPr="001B568F">
              <w:rPr>
                <w:rFonts w:ascii="Arial" w:hAnsi="Arial" w:cs="Arial"/>
                <w:i/>
                <w:sz w:val="18"/>
                <w:szCs w:val="18"/>
              </w:rPr>
              <w:t xml:space="preserve"> uygulanması)</w:t>
            </w:r>
            <w:r w:rsidRPr="00F0417A">
              <w:rPr>
                <w:rFonts w:ascii="Arial" w:hAnsi="Arial" w:cs="Arial"/>
                <w:sz w:val="18"/>
                <w:szCs w:val="18"/>
              </w:rPr>
              <w:t xml:space="preserve"> başvuru formunun açıklamalar kısmında mutlaka verilmelidir. </w:t>
            </w:r>
          </w:p>
          <w:p w:rsidR="00B876C0" w:rsidRPr="00F0417A" w:rsidRDefault="00B876C0" w:rsidP="00B876C0">
            <w:pPr>
              <w:numPr>
                <w:ilvl w:val="0"/>
                <w:numId w:val="14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417A">
              <w:rPr>
                <w:rFonts w:ascii="Arial" w:hAnsi="Arial" w:cs="Arial"/>
                <w:sz w:val="18"/>
                <w:szCs w:val="18"/>
              </w:rPr>
              <w:t>Test numunesinin dış boyutları, ağırlık merkezi konumu, ağırlığı, bağlantı, taşıma ve kaldırma arayüzleri ile normal kullanım sırasındaki duruşunu gösteren bir şematik çizim / teknik resim / katı model</w:t>
            </w:r>
            <w:r>
              <w:rPr>
                <w:rFonts w:ascii="Arial" w:hAnsi="Arial" w:cs="Arial"/>
                <w:sz w:val="18"/>
                <w:szCs w:val="18"/>
              </w:rPr>
              <w:t>, test bağlantı aparatı (fikstürü) ağırlığı,</w:t>
            </w:r>
            <w:r w:rsidRPr="00F0417A">
              <w:rPr>
                <w:rFonts w:ascii="Arial" w:hAnsi="Arial" w:cs="Arial"/>
                <w:sz w:val="18"/>
                <w:szCs w:val="18"/>
              </w:rPr>
              <w:t xml:space="preserve"> vb. başvuru formu ekine konulmalıdır. </w:t>
            </w:r>
          </w:p>
          <w:p w:rsidR="00B876C0" w:rsidRDefault="00B876C0" w:rsidP="00B876C0">
            <w:pPr>
              <w:numPr>
                <w:ilvl w:val="0"/>
                <w:numId w:val="14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7C07">
              <w:rPr>
                <w:rFonts w:ascii="Arial" w:hAnsi="Arial" w:cs="Arial"/>
                <w:sz w:val="18"/>
                <w:szCs w:val="18"/>
              </w:rPr>
              <w:t>Titreşim, Şok ve İvmelendirme Testleri için test numunesine özel, yapısal gereksinimleri sağlayan bağlantı aparatı (fikstür) tasarımı gerekmektedir</w:t>
            </w:r>
            <w:r w:rsidRPr="005F3C67">
              <w:rPr>
                <w:rFonts w:ascii="Arial" w:hAnsi="Arial" w:cs="Arial"/>
                <w:sz w:val="18"/>
                <w:szCs w:val="18"/>
              </w:rPr>
              <w:t>. Fikstür tasarımının TÜBİTAK SAGE tarafından yapılması isteği veya tarafınızdan yapılacağına ilişkin bilgi başvuru formunda belirtilmelidir. Fikstür tasarımı hususun</w:t>
            </w:r>
            <w:r w:rsidRPr="001B568F">
              <w:rPr>
                <w:rFonts w:ascii="Arial" w:hAnsi="Arial" w:cs="Arial"/>
                <w:sz w:val="18"/>
                <w:szCs w:val="18"/>
              </w:rPr>
              <w:t xml:space="preserve">da üretim öncesi teknik resmin ve yapısal analiz raporunun TÜBİTAK SAGE tarafından incelenmesi gerekmektedir. </w:t>
            </w:r>
            <w:r>
              <w:rPr>
                <w:rFonts w:ascii="Arial" w:hAnsi="Arial" w:cs="Arial"/>
                <w:sz w:val="18"/>
                <w:szCs w:val="18"/>
              </w:rPr>
              <w:t>Fikstürün</w:t>
            </w:r>
            <w:r w:rsidRPr="00A4121C">
              <w:rPr>
                <w:rFonts w:ascii="Arial" w:hAnsi="Arial" w:cs="Arial"/>
                <w:sz w:val="18"/>
                <w:szCs w:val="18"/>
              </w:rPr>
              <w:t xml:space="preserve"> test sistemine uygunluğu, test sisteminin çalışabilmesi ile testin sağlıklı yapılmasına engel oluşturup oluşturmayacağı ve </w:t>
            </w:r>
            <w:r>
              <w:rPr>
                <w:rFonts w:ascii="Arial" w:hAnsi="Arial" w:cs="Arial"/>
                <w:sz w:val="18"/>
                <w:szCs w:val="18"/>
              </w:rPr>
              <w:t>testin yapılacağı altyapı personeli</w:t>
            </w:r>
            <w:r w:rsidRPr="00A4121C">
              <w:rPr>
                <w:rFonts w:ascii="Arial" w:hAnsi="Arial" w:cs="Arial"/>
                <w:sz w:val="18"/>
                <w:szCs w:val="18"/>
              </w:rPr>
              <w:t xml:space="preserve"> güvenliği için risk yaratıp yaratmayacağı yönleriyle </w:t>
            </w:r>
            <w:r w:rsidRPr="00F4079B">
              <w:rPr>
                <w:rFonts w:ascii="Arial" w:hAnsi="Arial" w:cs="Arial"/>
                <w:sz w:val="18"/>
                <w:szCs w:val="18"/>
              </w:rPr>
              <w:t>TÜBİTAK SAGE tarafından</w:t>
            </w:r>
            <w:r>
              <w:rPr>
                <w:rFonts w:ascii="Arial" w:hAnsi="Arial" w:cs="Arial"/>
                <w:sz w:val="18"/>
                <w:szCs w:val="18"/>
              </w:rPr>
              <w:t xml:space="preserve"> değerlendirilir</w:t>
            </w:r>
            <w:r w:rsidRPr="00A4121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F4079B">
              <w:rPr>
                <w:rFonts w:ascii="Arial" w:hAnsi="Arial" w:cs="Arial"/>
                <w:sz w:val="18"/>
                <w:szCs w:val="18"/>
              </w:rPr>
              <w:t xml:space="preserve">TÜBİTAK SAGE tarafından </w:t>
            </w:r>
            <w:r w:rsidRPr="00A4121C">
              <w:rPr>
                <w:rFonts w:ascii="Arial" w:hAnsi="Arial" w:cs="Arial"/>
                <w:sz w:val="18"/>
                <w:szCs w:val="18"/>
              </w:rPr>
              <w:t xml:space="preserve">test </w:t>
            </w:r>
            <w:r>
              <w:rPr>
                <w:rFonts w:ascii="Arial" w:hAnsi="Arial" w:cs="Arial"/>
                <w:sz w:val="18"/>
                <w:szCs w:val="18"/>
              </w:rPr>
              <w:t>fikstürü uygunsuz olarak değerlendirilir</w:t>
            </w:r>
            <w:r w:rsidRPr="00A4121C">
              <w:rPr>
                <w:rFonts w:ascii="Arial" w:hAnsi="Arial" w:cs="Arial"/>
                <w:sz w:val="18"/>
                <w:szCs w:val="18"/>
              </w:rPr>
              <w:t>se test yapılmaz.</w:t>
            </w:r>
          </w:p>
          <w:p w:rsidR="00B876C0" w:rsidRDefault="00B876C0" w:rsidP="00B876C0">
            <w:pPr>
              <w:numPr>
                <w:ilvl w:val="0"/>
                <w:numId w:val="14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79B">
              <w:rPr>
                <w:rFonts w:ascii="Arial" w:hAnsi="Arial" w:cs="Arial"/>
                <w:sz w:val="18"/>
                <w:szCs w:val="18"/>
              </w:rPr>
              <w:t xml:space="preserve">TÜBİTAK SAGE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F0417A">
              <w:rPr>
                <w:rFonts w:ascii="Arial" w:hAnsi="Arial" w:cs="Arial"/>
                <w:sz w:val="18"/>
                <w:szCs w:val="18"/>
              </w:rPr>
              <w:t xml:space="preserve">est edilen </w:t>
            </w:r>
            <w:r>
              <w:rPr>
                <w:rFonts w:ascii="Arial" w:hAnsi="Arial" w:cs="Arial"/>
                <w:sz w:val="18"/>
                <w:szCs w:val="18"/>
              </w:rPr>
              <w:t>Numune/Cihazın</w:t>
            </w:r>
            <w:r w:rsidRPr="00F0417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işlevsel kontrol</w:t>
            </w:r>
            <w:r w:rsidRPr="00F0417A">
              <w:rPr>
                <w:rFonts w:ascii="Arial" w:hAnsi="Arial" w:cs="Arial"/>
                <w:sz w:val="18"/>
                <w:szCs w:val="18"/>
              </w:rPr>
              <w:t xml:space="preserve"> testlerinin yapılmasından sorumlu değildir. </w:t>
            </w:r>
          </w:p>
          <w:p w:rsidR="001029E7" w:rsidRPr="00C974AB" w:rsidRDefault="001029E7" w:rsidP="00340BF9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spacing w:before="40" w:after="40"/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4AB">
              <w:rPr>
                <w:rFonts w:ascii="Arial" w:hAnsi="Arial" w:cs="Arial"/>
                <w:sz w:val="18"/>
                <w:szCs w:val="18"/>
              </w:rPr>
              <w:t>“</w:t>
            </w:r>
            <w:r w:rsidR="004B3F8D" w:rsidRPr="00C974AB">
              <w:rPr>
                <w:rFonts w:ascii="Arial" w:hAnsi="Arial" w:cs="Arial"/>
                <w:sz w:val="18"/>
                <w:szCs w:val="18"/>
              </w:rPr>
              <w:t>Endüstriyel</w:t>
            </w:r>
            <w:r w:rsidRPr="00C974AB">
              <w:rPr>
                <w:rFonts w:ascii="Arial" w:hAnsi="Arial" w:cs="Arial"/>
                <w:sz w:val="18"/>
                <w:szCs w:val="18"/>
              </w:rPr>
              <w:t xml:space="preserve"> Hizmet</w:t>
            </w:r>
            <w:r w:rsidR="004B3F8D" w:rsidRPr="00C974AB">
              <w:rPr>
                <w:rFonts w:ascii="Arial" w:hAnsi="Arial" w:cs="Arial"/>
                <w:sz w:val="18"/>
                <w:szCs w:val="18"/>
              </w:rPr>
              <w:t>ler Listesi”nde</w:t>
            </w:r>
            <w:r w:rsidRPr="00C974AB">
              <w:rPr>
                <w:rFonts w:ascii="Arial" w:hAnsi="Arial" w:cs="Arial"/>
                <w:sz w:val="18"/>
                <w:szCs w:val="18"/>
              </w:rPr>
              <w:t xml:space="preserve"> yer alan bir </w:t>
            </w:r>
            <w:r w:rsidR="004B3F8D" w:rsidRPr="00C974AB">
              <w:rPr>
                <w:rFonts w:ascii="Arial" w:hAnsi="Arial" w:cs="Arial"/>
                <w:sz w:val="18"/>
                <w:szCs w:val="18"/>
              </w:rPr>
              <w:t xml:space="preserve">hizmet </w:t>
            </w:r>
            <w:r w:rsidR="00445A2F" w:rsidRPr="00C974AB">
              <w:rPr>
                <w:rFonts w:ascii="Arial" w:hAnsi="Arial" w:cs="Arial"/>
                <w:sz w:val="18"/>
                <w:szCs w:val="18"/>
              </w:rPr>
              <w:t xml:space="preserve">ise, </w:t>
            </w:r>
            <w:r w:rsidR="00573D0C">
              <w:rPr>
                <w:rFonts w:ascii="Arial" w:hAnsi="Arial" w:cs="Arial"/>
                <w:sz w:val="18"/>
                <w:szCs w:val="18"/>
              </w:rPr>
              <w:t>söz konusu listede yer alan EHG kodu</w:t>
            </w:r>
            <w:r w:rsidRPr="00C97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109B" w:rsidRPr="00C974AB">
              <w:rPr>
                <w:rFonts w:ascii="Arial" w:hAnsi="Arial" w:cs="Arial"/>
                <w:sz w:val="18"/>
                <w:szCs w:val="18"/>
              </w:rPr>
              <w:t>girilmelidir</w:t>
            </w:r>
            <w:r w:rsidRPr="00C974AB">
              <w:rPr>
                <w:rFonts w:ascii="Arial" w:hAnsi="Arial" w:cs="Arial"/>
                <w:sz w:val="18"/>
                <w:szCs w:val="18"/>
              </w:rPr>
              <w:t>. Değil ise Diğer yaz</w:t>
            </w:r>
            <w:r w:rsidR="00221A4F">
              <w:rPr>
                <w:rFonts w:ascii="Arial" w:hAnsi="Arial" w:cs="Arial"/>
                <w:sz w:val="18"/>
                <w:szCs w:val="18"/>
              </w:rPr>
              <w:t>ıl</w:t>
            </w:r>
            <w:r w:rsidRPr="00C974AB">
              <w:rPr>
                <w:rFonts w:ascii="Arial" w:hAnsi="Arial" w:cs="Arial"/>
                <w:sz w:val="18"/>
                <w:szCs w:val="18"/>
              </w:rPr>
              <w:t>arak “</w:t>
            </w:r>
            <w:r w:rsidR="00AD09F2">
              <w:rPr>
                <w:rFonts w:ascii="Arial" w:hAnsi="Arial" w:cs="Arial"/>
                <w:sz w:val="18"/>
                <w:szCs w:val="18"/>
              </w:rPr>
              <w:t xml:space="preserve">Diğer </w:t>
            </w:r>
            <w:r w:rsidR="00D25530" w:rsidRPr="00C974AB">
              <w:rPr>
                <w:rFonts w:ascii="Arial" w:hAnsi="Arial" w:cs="Arial"/>
                <w:sz w:val="18"/>
                <w:szCs w:val="18"/>
              </w:rPr>
              <w:t>B</w:t>
            </w:r>
            <w:r w:rsidR="00AD09F2">
              <w:rPr>
                <w:rFonts w:ascii="Arial" w:hAnsi="Arial" w:cs="Arial"/>
                <w:sz w:val="18"/>
                <w:szCs w:val="18"/>
              </w:rPr>
              <w:t>ilgiler</w:t>
            </w:r>
            <w:r w:rsidRPr="00C974AB">
              <w:rPr>
                <w:rFonts w:ascii="Arial" w:hAnsi="Arial" w:cs="Arial"/>
                <w:sz w:val="18"/>
                <w:szCs w:val="18"/>
              </w:rPr>
              <w:t xml:space="preserve">” kısmında uygulanması talep edilen </w:t>
            </w:r>
            <w:r w:rsidR="004B3F8D" w:rsidRPr="00C974AB">
              <w:rPr>
                <w:rFonts w:ascii="Arial" w:hAnsi="Arial" w:cs="Arial"/>
                <w:sz w:val="18"/>
                <w:szCs w:val="18"/>
              </w:rPr>
              <w:t xml:space="preserve">yöntem </w:t>
            </w:r>
            <w:r w:rsidRPr="00C974AB">
              <w:rPr>
                <w:rFonts w:ascii="Arial" w:hAnsi="Arial" w:cs="Arial"/>
                <w:sz w:val="18"/>
                <w:szCs w:val="18"/>
              </w:rPr>
              <w:t>açıklan</w:t>
            </w:r>
            <w:r w:rsidR="00BB109B" w:rsidRPr="00C974AB">
              <w:rPr>
                <w:rFonts w:ascii="Arial" w:hAnsi="Arial" w:cs="Arial"/>
                <w:sz w:val="18"/>
                <w:szCs w:val="18"/>
              </w:rPr>
              <w:t xml:space="preserve">malıdır. </w:t>
            </w:r>
            <w:r w:rsidRPr="00C974AB">
              <w:rPr>
                <w:rFonts w:ascii="Arial" w:hAnsi="Arial" w:cs="Arial"/>
                <w:sz w:val="18"/>
                <w:szCs w:val="18"/>
              </w:rPr>
              <w:t xml:space="preserve">(Mümkün ise ilgili ulusal/uluslararası standart numarası </w:t>
            </w:r>
            <w:r w:rsidR="00BB109B" w:rsidRPr="00C974AB">
              <w:rPr>
                <w:rFonts w:ascii="Arial" w:hAnsi="Arial" w:cs="Arial"/>
                <w:sz w:val="18"/>
                <w:szCs w:val="18"/>
              </w:rPr>
              <w:t>belirtilmelidir</w:t>
            </w:r>
            <w:r w:rsidRPr="00C974AB">
              <w:rPr>
                <w:rFonts w:ascii="Arial" w:hAnsi="Arial" w:cs="Arial"/>
                <w:sz w:val="18"/>
                <w:szCs w:val="18"/>
              </w:rPr>
              <w:t xml:space="preserve">). </w:t>
            </w:r>
            <w:r w:rsidR="004B3F8D" w:rsidRPr="00C974AB">
              <w:rPr>
                <w:rFonts w:ascii="Arial" w:hAnsi="Arial" w:cs="Arial"/>
                <w:sz w:val="18"/>
                <w:szCs w:val="18"/>
              </w:rPr>
              <w:t xml:space="preserve">Endüstriyel Hizmetler Listesi’nde yer alan </w:t>
            </w:r>
            <w:r w:rsidRPr="00C974AB">
              <w:rPr>
                <w:rFonts w:ascii="Arial" w:hAnsi="Arial" w:cs="Arial"/>
                <w:sz w:val="18"/>
                <w:szCs w:val="18"/>
              </w:rPr>
              <w:t xml:space="preserve">bir </w:t>
            </w:r>
            <w:r w:rsidR="004B3F8D" w:rsidRPr="00C974AB">
              <w:rPr>
                <w:rFonts w:ascii="Arial" w:hAnsi="Arial" w:cs="Arial"/>
                <w:sz w:val="18"/>
                <w:szCs w:val="18"/>
              </w:rPr>
              <w:t xml:space="preserve">hizmetin </w:t>
            </w:r>
            <w:r w:rsidRPr="00C974AB">
              <w:rPr>
                <w:rFonts w:ascii="Arial" w:hAnsi="Arial" w:cs="Arial"/>
                <w:sz w:val="18"/>
                <w:szCs w:val="18"/>
              </w:rPr>
              <w:t xml:space="preserve">sapma ile uygulanması talep edilmekte ise </w:t>
            </w:r>
            <w:r w:rsidR="0046159A">
              <w:rPr>
                <w:rFonts w:ascii="Arial" w:hAnsi="Arial" w:cs="Arial"/>
                <w:sz w:val="18"/>
                <w:szCs w:val="18"/>
              </w:rPr>
              <w:t>EHG kodu</w:t>
            </w:r>
            <w:r w:rsidRPr="00C97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109B" w:rsidRPr="00C974AB">
              <w:rPr>
                <w:rFonts w:ascii="Arial" w:hAnsi="Arial" w:cs="Arial"/>
                <w:sz w:val="18"/>
                <w:szCs w:val="18"/>
              </w:rPr>
              <w:t>girilmelidir</w:t>
            </w:r>
            <w:r w:rsidR="00552706" w:rsidRPr="00C974AB">
              <w:rPr>
                <w:rFonts w:ascii="Arial" w:hAnsi="Arial" w:cs="Arial"/>
                <w:sz w:val="18"/>
                <w:szCs w:val="18"/>
              </w:rPr>
              <w:t xml:space="preserve"> ve </w:t>
            </w:r>
            <w:r w:rsidRPr="00C974AB">
              <w:rPr>
                <w:rFonts w:ascii="Arial" w:hAnsi="Arial" w:cs="Arial"/>
                <w:sz w:val="18"/>
                <w:szCs w:val="18"/>
              </w:rPr>
              <w:t>“</w:t>
            </w:r>
            <w:r w:rsidR="005429F8">
              <w:rPr>
                <w:rFonts w:ascii="Arial" w:hAnsi="Arial" w:cs="Arial"/>
                <w:sz w:val="18"/>
                <w:szCs w:val="18"/>
              </w:rPr>
              <w:t>Diğer Bilgiler</w:t>
            </w:r>
            <w:r w:rsidRPr="00C974AB">
              <w:rPr>
                <w:rFonts w:ascii="Arial" w:hAnsi="Arial" w:cs="Arial"/>
                <w:sz w:val="18"/>
                <w:szCs w:val="18"/>
              </w:rPr>
              <w:t xml:space="preserve">” kısmında uygulanacak sapma açıkça </w:t>
            </w:r>
            <w:r w:rsidR="00D901AD" w:rsidRPr="00C974AB">
              <w:rPr>
                <w:rFonts w:ascii="Arial" w:hAnsi="Arial" w:cs="Arial"/>
                <w:sz w:val="18"/>
                <w:szCs w:val="18"/>
              </w:rPr>
              <w:t>tanımlanmalıdır.</w:t>
            </w:r>
            <w:r w:rsidRPr="00C974AB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1029E7" w:rsidRPr="003758DA" w:rsidRDefault="001029E7" w:rsidP="00340BF9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spacing w:before="40" w:after="40"/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8DA">
              <w:rPr>
                <w:rFonts w:ascii="Arial" w:hAnsi="Arial" w:cs="Arial"/>
                <w:sz w:val="18"/>
                <w:szCs w:val="18"/>
              </w:rPr>
              <w:t xml:space="preserve">Bu form sadece başvuru amaçlıdır. Talep edilen </w:t>
            </w:r>
            <w:r w:rsidR="003F3C31">
              <w:rPr>
                <w:rFonts w:ascii="Arial" w:hAnsi="Arial" w:cs="Arial"/>
                <w:sz w:val="18"/>
                <w:szCs w:val="18"/>
              </w:rPr>
              <w:t>hizmetin</w:t>
            </w:r>
            <w:r w:rsidRPr="003758DA">
              <w:rPr>
                <w:rFonts w:ascii="Arial" w:hAnsi="Arial" w:cs="Arial"/>
                <w:sz w:val="18"/>
                <w:szCs w:val="18"/>
              </w:rPr>
              <w:t xml:space="preserve"> verilmesi, </w:t>
            </w:r>
            <w:r w:rsidR="00C432E1" w:rsidRPr="003758DA">
              <w:rPr>
                <w:rFonts w:ascii="Arial" w:hAnsi="Arial" w:cs="Arial"/>
                <w:sz w:val="18"/>
                <w:szCs w:val="18"/>
              </w:rPr>
              <w:t>başvurunun</w:t>
            </w:r>
            <w:r w:rsidRPr="003758DA">
              <w:rPr>
                <w:rFonts w:ascii="Arial" w:hAnsi="Arial" w:cs="Arial"/>
                <w:sz w:val="18"/>
                <w:szCs w:val="18"/>
              </w:rPr>
              <w:t xml:space="preserve"> TÜBİTAK SAGE tarafından kabulü ile mümkündür. Başvuru</w:t>
            </w:r>
            <w:r w:rsidR="009975D6">
              <w:rPr>
                <w:rFonts w:ascii="Arial" w:hAnsi="Arial" w:cs="Arial"/>
                <w:sz w:val="18"/>
                <w:szCs w:val="18"/>
              </w:rPr>
              <w:t>nuz</w:t>
            </w:r>
            <w:r w:rsidRPr="003758DA">
              <w:rPr>
                <w:rFonts w:ascii="Arial" w:hAnsi="Arial" w:cs="Arial"/>
                <w:sz w:val="18"/>
                <w:szCs w:val="18"/>
              </w:rPr>
              <w:t xml:space="preserve"> TÜBİTAK SAGE tarafından değerlendirildikten sonra tarafınıza faks ile </w:t>
            </w:r>
            <w:r w:rsidR="009052A6">
              <w:rPr>
                <w:rFonts w:ascii="Arial" w:hAnsi="Arial" w:cs="Arial"/>
                <w:sz w:val="18"/>
                <w:szCs w:val="18"/>
              </w:rPr>
              <w:t>fiya</w:t>
            </w:r>
            <w:r w:rsidR="0092784B">
              <w:rPr>
                <w:rFonts w:ascii="Arial" w:hAnsi="Arial" w:cs="Arial"/>
                <w:sz w:val="18"/>
                <w:szCs w:val="18"/>
              </w:rPr>
              <w:t>t</w:t>
            </w:r>
            <w:r w:rsidR="009052A6">
              <w:rPr>
                <w:rFonts w:ascii="Arial" w:hAnsi="Arial" w:cs="Arial"/>
                <w:sz w:val="18"/>
                <w:szCs w:val="18"/>
              </w:rPr>
              <w:t xml:space="preserve"> teklifi </w:t>
            </w:r>
            <w:r w:rsidRPr="003758DA">
              <w:rPr>
                <w:rFonts w:ascii="Arial" w:hAnsi="Arial" w:cs="Arial"/>
                <w:sz w:val="18"/>
                <w:szCs w:val="18"/>
              </w:rPr>
              <w:t xml:space="preserve">gönderilecektir. </w:t>
            </w:r>
          </w:p>
          <w:p w:rsidR="008E0D8D" w:rsidRPr="008E0D8D" w:rsidRDefault="001029E7" w:rsidP="008E0D8D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spacing w:before="40" w:after="40"/>
              <w:ind w:left="3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58DA">
              <w:rPr>
                <w:rFonts w:ascii="Arial" w:hAnsi="Arial" w:cs="Arial"/>
                <w:sz w:val="18"/>
                <w:szCs w:val="18"/>
              </w:rPr>
              <w:t>TÜBİTAK SAGE</w:t>
            </w:r>
            <w:r w:rsidR="002633B0">
              <w:rPr>
                <w:rFonts w:ascii="Arial" w:hAnsi="Arial" w:cs="Arial"/>
                <w:sz w:val="18"/>
                <w:szCs w:val="18"/>
              </w:rPr>
              <w:t>,</w:t>
            </w:r>
            <w:r w:rsidRPr="003758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3B1F">
              <w:rPr>
                <w:rFonts w:ascii="Arial" w:hAnsi="Arial" w:cs="Arial"/>
                <w:sz w:val="18"/>
                <w:szCs w:val="18"/>
              </w:rPr>
              <w:t xml:space="preserve">endüstriyel hizmetler ile </w:t>
            </w:r>
            <w:r w:rsidRPr="003758DA">
              <w:rPr>
                <w:rFonts w:ascii="Arial" w:hAnsi="Arial" w:cs="Arial"/>
                <w:sz w:val="18"/>
                <w:szCs w:val="18"/>
              </w:rPr>
              <w:t xml:space="preserve">ilgili </w:t>
            </w:r>
            <w:r w:rsidR="007D3EE6">
              <w:rPr>
                <w:rFonts w:ascii="Arial" w:hAnsi="Arial" w:cs="Arial"/>
                <w:sz w:val="18"/>
                <w:szCs w:val="18"/>
              </w:rPr>
              <w:t xml:space="preserve">koşulları </w:t>
            </w:r>
            <w:r w:rsidRPr="003758DA">
              <w:rPr>
                <w:rFonts w:ascii="Arial" w:hAnsi="Arial" w:cs="Arial"/>
                <w:sz w:val="18"/>
                <w:szCs w:val="18"/>
              </w:rPr>
              <w:t xml:space="preserve">TÜBİTAK SAGE </w:t>
            </w:r>
            <w:r w:rsidR="001873A2">
              <w:rPr>
                <w:rFonts w:ascii="Arial" w:hAnsi="Arial" w:cs="Arial"/>
                <w:sz w:val="18"/>
                <w:szCs w:val="18"/>
              </w:rPr>
              <w:t>Endüstriyel Hizmet</w:t>
            </w:r>
            <w:r w:rsidRPr="003758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6764">
              <w:rPr>
                <w:rFonts w:ascii="Arial" w:hAnsi="Arial" w:cs="Arial"/>
                <w:sz w:val="18"/>
                <w:szCs w:val="18"/>
              </w:rPr>
              <w:t>Koşulları</w:t>
            </w:r>
            <w:r w:rsidRPr="003758DA">
              <w:rPr>
                <w:rFonts w:ascii="Arial" w:hAnsi="Arial" w:cs="Arial"/>
                <w:sz w:val="18"/>
                <w:szCs w:val="18"/>
              </w:rPr>
              <w:t xml:space="preserve"> belgesi ile belirlemiş ve </w:t>
            </w:r>
            <w:r w:rsidR="004B3F8D" w:rsidRPr="003758DA">
              <w:rPr>
                <w:rFonts w:ascii="Arial" w:hAnsi="Arial" w:cs="Arial"/>
                <w:sz w:val="18"/>
                <w:szCs w:val="18"/>
              </w:rPr>
              <w:t xml:space="preserve">internet </w:t>
            </w:r>
            <w:r w:rsidRPr="003758DA">
              <w:rPr>
                <w:rFonts w:ascii="Arial" w:hAnsi="Arial" w:cs="Arial"/>
                <w:sz w:val="18"/>
                <w:szCs w:val="18"/>
              </w:rPr>
              <w:t>sayfasında ilanen duyurmuştur. Yapılan tüm başvurular bu kapsamda değerlendirilmektedir.</w:t>
            </w:r>
          </w:p>
          <w:p w:rsidR="00016778" w:rsidRPr="00016778" w:rsidRDefault="001029E7" w:rsidP="000E7846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spacing w:before="40" w:after="40"/>
              <w:ind w:left="3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58DA">
              <w:rPr>
                <w:rFonts w:ascii="Arial" w:hAnsi="Arial" w:cs="Arial"/>
                <w:sz w:val="18"/>
                <w:szCs w:val="18"/>
              </w:rPr>
              <w:t>Form doldur</w:t>
            </w:r>
            <w:r w:rsidR="00691552">
              <w:rPr>
                <w:rFonts w:ascii="Arial" w:hAnsi="Arial" w:cs="Arial"/>
                <w:sz w:val="18"/>
                <w:szCs w:val="18"/>
              </w:rPr>
              <w:t>ul</w:t>
            </w:r>
            <w:r w:rsidRPr="003758DA">
              <w:rPr>
                <w:rFonts w:ascii="Arial" w:hAnsi="Arial" w:cs="Arial"/>
                <w:sz w:val="18"/>
                <w:szCs w:val="18"/>
              </w:rPr>
              <w:t xml:space="preserve">duktan sonra (312) 590 91 48/49 numaralı faksa </w:t>
            </w:r>
            <w:r w:rsidRPr="003D53A3">
              <w:rPr>
                <w:rFonts w:ascii="Arial" w:hAnsi="Arial" w:cs="Arial"/>
                <w:sz w:val="18"/>
                <w:szCs w:val="18"/>
              </w:rPr>
              <w:t>veya</w:t>
            </w:r>
            <w:r w:rsidRPr="003758DA">
              <w:rPr>
                <w:rFonts w:ascii="Arial" w:hAnsi="Arial" w:cs="Arial"/>
                <w:sz w:val="18"/>
                <w:szCs w:val="18"/>
              </w:rPr>
              <w:t xml:space="preserve">  </w:t>
            </w:r>
            <w:hyperlink r:id="rId13" w:history="1">
              <w:r w:rsidRPr="003758DA">
                <w:rPr>
                  <w:rStyle w:val="Kpr"/>
                  <w:rFonts w:ascii="Arial" w:hAnsi="Arial" w:cs="Arial"/>
                  <w:sz w:val="18"/>
                  <w:szCs w:val="18"/>
                </w:rPr>
                <w:t>sage@tubitak.gov.tr</w:t>
              </w:r>
            </w:hyperlink>
            <w:r w:rsidRPr="003758DA">
              <w:rPr>
                <w:rFonts w:ascii="Arial" w:hAnsi="Arial" w:cs="Arial"/>
                <w:sz w:val="18"/>
                <w:szCs w:val="18"/>
              </w:rPr>
              <w:t xml:space="preserve">  e-posta adresin</w:t>
            </w:r>
            <w:r w:rsidR="00D25530">
              <w:rPr>
                <w:rFonts w:ascii="Arial" w:hAnsi="Arial" w:cs="Arial"/>
                <w:sz w:val="18"/>
                <w:szCs w:val="18"/>
              </w:rPr>
              <w:t>e</w:t>
            </w:r>
            <w:r w:rsidR="00691552">
              <w:rPr>
                <w:rFonts w:ascii="Arial" w:hAnsi="Arial" w:cs="Arial"/>
                <w:sz w:val="18"/>
                <w:szCs w:val="18"/>
              </w:rPr>
              <w:t xml:space="preserve"> gönderilmelidir.</w:t>
            </w:r>
          </w:p>
        </w:tc>
      </w:tr>
    </w:tbl>
    <w:p w:rsidR="009145E3" w:rsidRPr="002A351E" w:rsidRDefault="009145E3" w:rsidP="0016552E">
      <w:pPr>
        <w:spacing w:before="40"/>
        <w:rPr>
          <w:rFonts w:ascii="Arial" w:hAnsi="Arial" w:cs="Arial"/>
          <w:sz w:val="2"/>
          <w:szCs w:val="12"/>
        </w:rPr>
      </w:pPr>
    </w:p>
    <w:sectPr w:rsidR="009145E3" w:rsidRPr="002A351E" w:rsidSect="0079325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673" w:right="851" w:bottom="540" w:left="1276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27C" w:rsidRDefault="0022127C">
      <w:r>
        <w:separator/>
      </w:r>
    </w:p>
  </w:endnote>
  <w:endnote w:type="continuationSeparator" w:id="0">
    <w:p w:rsidR="0022127C" w:rsidRDefault="0022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D02" w:rsidRDefault="00001D0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D02" w:rsidRDefault="00001D0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D02" w:rsidRDefault="00001D0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27C" w:rsidRDefault="0022127C">
      <w:r>
        <w:separator/>
      </w:r>
    </w:p>
  </w:footnote>
  <w:footnote w:type="continuationSeparator" w:id="0">
    <w:p w:rsidR="0022127C" w:rsidRDefault="00221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55A" w:rsidRDefault="00C0355A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0355A" w:rsidRDefault="00C0355A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8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Layout w:type="fixed"/>
      <w:tblLook w:val="00A7" w:firstRow="1" w:lastRow="0" w:firstColumn="1" w:lastColumn="0" w:noHBand="0" w:noVBand="0"/>
    </w:tblPr>
    <w:tblGrid>
      <w:gridCol w:w="1418"/>
      <w:gridCol w:w="5812"/>
      <w:gridCol w:w="1134"/>
      <w:gridCol w:w="1559"/>
    </w:tblGrid>
    <w:tr w:rsidR="003552AC" w:rsidTr="00A77536">
      <w:tblPrEx>
        <w:tblCellMar>
          <w:top w:w="0" w:type="dxa"/>
          <w:bottom w:w="0" w:type="dxa"/>
        </w:tblCellMar>
      </w:tblPrEx>
      <w:trPr>
        <w:cantSplit/>
        <w:trHeight w:val="248"/>
      </w:trPr>
      <w:tc>
        <w:tcPr>
          <w:tcW w:w="1418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auto"/>
          </w:tcBorders>
          <w:vAlign w:val="center"/>
        </w:tcPr>
        <w:p w:rsidR="003552AC" w:rsidRPr="00AB06B6" w:rsidRDefault="000E5C8C" w:rsidP="001B7B09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>
                <wp:extent cx="586740" cy="586740"/>
                <wp:effectExtent l="0" t="0" r="3810" b="3810"/>
                <wp:docPr id="1" name="Resim 1" descr="TUBITAK-SAGE-Logo-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UBITAK-SAGE-Logo-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tcBorders>
            <w:top w:val="single" w:sz="12" w:space="0" w:color="auto"/>
            <w:left w:val="single" w:sz="4" w:space="0" w:color="auto"/>
            <w:right w:val="nil"/>
          </w:tcBorders>
          <w:vAlign w:val="center"/>
        </w:tcPr>
        <w:p w:rsidR="00FE1B9A" w:rsidRDefault="00425444" w:rsidP="002D1F4D">
          <w:pPr>
            <w:tabs>
              <w:tab w:val="left" w:pos="851"/>
              <w:tab w:val="left" w:pos="993"/>
            </w:tabs>
            <w:spacing w:before="120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 xml:space="preserve">ENDÜSTRİYEL HİZMET </w:t>
          </w:r>
        </w:p>
        <w:p w:rsidR="003552AC" w:rsidRPr="00AB06B6" w:rsidRDefault="003552AC" w:rsidP="002D1F4D">
          <w:pPr>
            <w:tabs>
              <w:tab w:val="left" w:pos="851"/>
              <w:tab w:val="left" w:pos="993"/>
            </w:tabs>
            <w:spacing w:before="120"/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b/>
              <w:sz w:val="28"/>
            </w:rPr>
            <w:t>BAŞVURU FORMU</w:t>
          </w:r>
        </w:p>
      </w:tc>
      <w:tc>
        <w:tcPr>
          <w:tcW w:w="1134" w:type="dxa"/>
          <w:tcBorders>
            <w:top w:val="single" w:sz="12" w:space="0" w:color="auto"/>
            <w:left w:val="single" w:sz="4" w:space="0" w:color="auto"/>
            <w:bottom w:val="nil"/>
            <w:right w:val="nil"/>
          </w:tcBorders>
          <w:vAlign w:val="center"/>
        </w:tcPr>
        <w:p w:rsidR="003552AC" w:rsidRDefault="003552AC" w:rsidP="00BD64F3">
          <w:pPr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BELGE NO</w:t>
          </w:r>
        </w:p>
      </w:tc>
      <w:tc>
        <w:tcPr>
          <w:tcW w:w="1559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vAlign w:val="center"/>
        </w:tcPr>
        <w:p w:rsidR="003552AC" w:rsidRDefault="003552AC" w:rsidP="001D4D96">
          <w:pPr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 xml:space="preserve">: </w:t>
          </w:r>
          <w:r w:rsidR="001D4D96" w:rsidRPr="004D37E5">
            <w:rPr>
              <w:rFonts w:ascii="Arial" w:hAnsi="Arial"/>
              <w:sz w:val="14"/>
            </w:rPr>
            <w:t>991-020743</w:t>
          </w:r>
        </w:p>
      </w:tc>
    </w:tr>
    <w:tr w:rsidR="003552AC" w:rsidTr="00A77536">
      <w:tblPrEx>
        <w:tblCellMar>
          <w:top w:w="0" w:type="dxa"/>
          <w:bottom w:w="0" w:type="dxa"/>
        </w:tblCellMar>
      </w:tblPrEx>
      <w:trPr>
        <w:cantSplit/>
        <w:trHeight w:val="248"/>
      </w:trPr>
      <w:tc>
        <w:tcPr>
          <w:tcW w:w="1418" w:type="dxa"/>
          <w:vMerge/>
          <w:tcBorders>
            <w:left w:val="single" w:sz="12" w:space="0" w:color="auto"/>
            <w:right w:val="single" w:sz="4" w:space="0" w:color="auto"/>
          </w:tcBorders>
        </w:tcPr>
        <w:p w:rsidR="003552AC" w:rsidRPr="00AB06B6" w:rsidRDefault="003552AC" w:rsidP="001B7B09">
          <w:pPr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5812" w:type="dxa"/>
          <w:vMerge/>
          <w:tcBorders>
            <w:left w:val="single" w:sz="4" w:space="0" w:color="auto"/>
            <w:right w:val="nil"/>
          </w:tcBorders>
        </w:tcPr>
        <w:p w:rsidR="003552AC" w:rsidRPr="00AB06B6" w:rsidRDefault="003552AC" w:rsidP="001B7B09">
          <w:pPr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3552AC" w:rsidRDefault="003552AC" w:rsidP="00BD64F3">
          <w:pPr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GÜNC. NO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3552AC" w:rsidRDefault="003552AC" w:rsidP="0082738F">
          <w:pPr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 xml:space="preserve">: </w:t>
          </w:r>
          <w:r w:rsidR="0082738F">
            <w:rPr>
              <w:rFonts w:ascii="Arial" w:hAnsi="Arial"/>
              <w:sz w:val="14"/>
            </w:rPr>
            <w:t>1</w:t>
          </w:r>
        </w:p>
      </w:tc>
    </w:tr>
    <w:tr w:rsidR="003552AC" w:rsidTr="00A77536">
      <w:tblPrEx>
        <w:tblCellMar>
          <w:top w:w="0" w:type="dxa"/>
          <w:bottom w:w="0" w:type="dxa"/>
        </w:tblCellMar>
      </w:tblPrEx>
      <w:trPr>
        <w:cantSplit/>
        <w:trHeight w:val="248"/>
      </w:trPr>
      <w:tc>
        <w:tcPr>
          <w:tcW w:w="1418" w:type="dxa"/>
          <w:vMerge/>
          <w:tcBorders>
            <w:left w:val="single" w:sz="12" w:space="0" w:color="auto"/>
            <w:right w:val="single" w:sz="4" w:space="0" w:color="auto"/>
          </w:tcBorders>
        </w:tcPr>
        <w:p w:rsidR="003552AC" w:rsidRPr="00AB06B6" w:rsidRDefault="003552AC" w:rsidP="001B7B09">
          <w:pPr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5812" w:type="dxa"/>
          <w:vMerge/>
          <w:tcBorders>
            <w:left w:val="single" w:sz="4" w:space="0" w:color="auto"/>
            <w:right w:val="nil"/>
          </w:tcBorders>
        </w:tcPr>
        <w:p w:rsidR="003552AC" w:rsidRPr="00AB06B6" w:rsidRDefault="003552AC" w:rsidP="001B7B09">
          <w:pPr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3552AC" w:rsidRDefault="003552AC" w:rsidP="00BD64F3">
          <w:pPr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GÜNC. TRH.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3552AC" w:rsidRDefault="003552AC" w:rsidP="0082738F">
          <w:pPr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 xml:space="preserve">: </w:t>
          </w:r>
          <w:r w:rsidR="00001D02">
            <w:rPr>
              <w:rFonts w:ascii="Arial" w:hAnsi="Arial"/>
              <w:sz w:val="14"/>
            </w:rPr>
            <w:t>14.03.2019</w:t>
          </w:r>
        </w:p>
      </w:tc>
    </w:tr>
    <w:tr w:rsidR="003552AC" w:rsidRPr="00D97A34" w:rsidTr="00A77536">
      <w:tblPrEx>
        <w:tblCellMar>
          <w:top w:w="0" w:type="dxa"/>
          <w:bottom w:w="0" w:type="dxa"/>
        </w:tblCellMar>
      </w:tblPrEx>
      <w:trPr>
        <w:cantSplit/>
        <w:trHeight w:val="249"/>
      </w:trPr>
      <w:tc>
        <w:tcPr>
          <w:tcW w:w="1418" w:type="dxa"/>
          <w:vMerge/>
          <w:tcBorders>
            <w:left w:val="single" w:sz="12" w:space="0" w:color="auto"/>
            <w:bottom w:val="single" w:sz="12" w:space="0" w:color="auto"/>
            <w:right w:val="single" w:sz="4" w:space="0" w:color="auto"/>
          </w:tcBorders>
        </w:tcPr>
        <w:p w:rsidR="003552AC" w:rsidRPr="00AB06B6" w:rsidRDefault="003552AC" w:rsidP="001B7B09">
          <w:pPr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5812" w:type="dxa"/>
          <w:vMerge/>
          <w:tcBorders>
            <w:left w:val="single" w:sz="4" w:space="0" w:color="auto"/>
            <w:bottom w:val="single" w:sz="12" w:space="0" w:color="auto"/>
            <w:right w:val="nil"/>
          </w:tcBorders>
        </w:tcPr>
        <w:p w:rsidR="003552AC" w:rsidRPr="00AB06B6" w:rsidRDefault="003552AC" w:rsidP="001B7B09">
          <w:pPr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1134" w:type="dxa"/>
          <w:tcBorders>
            <w:top w:val="nil"/>
            <w:left w:val="single" w:sz="4" w:space="0" w:color="auto"/>
            <w:bottom w:val="single" w:sz="12" w:space="0" w:color="auto"/>
            <w:right w:val="nil"/>
          </w:tcBorders>
          <w:vAlign w:val="center"/>
        </w:tcPr>
        <w:p w:rsidR="003552AC" w:rsidRDefault="003552AC" w:rsidP="00BD64F3">
          <w:pPr>
            <w:pStyle w:val="stbilgi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SAYFA NO</w:t>
          </w:r>
        </w:p>
      </w:tc>
      <w:tc>
        <w:tcPr>
          <w:tcW w:w="1559" w:type="dxa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3552AC" w:rsidRDefault="003552AC" w:rsidP="00BD64F3">
          <w:pPr>
            <w:rPr>
              <w:rFonts w:ascii="Arial" w:hAnsi="Arial"/>
              <w:sz w:val="14"/>
            </w:rPr>
          </w:pPr>
          <w:r>
            <w:rPr>
              <w:rStyle w:val="SayfaNumaras"/>
              <w:rFonts w:ascii="Arial" w:hAnsi="Arial"/>
              <w:sz w:val="14"/>
              <w:lang w:val="en-AU"/>
            </w:rPr>
            <w:t xml:space="preserve">: </w:t>
          </w:r>
          <w:r>
            <w:rPr>
              <w:rStyle w:val="SayfaNumaras"/>
              <w:rFonts w:ascii="Arial" w:hAnsi="Arial"/>
              <w:sz w:val="14"/>
              <w:lang w:val="en-AU"/>
            </w:rPr>
            <w:fldChar w:fldCharType="begin"/>
          </w:r>
          <w:r>
            <w:rPr>
              <w:rStyle w:val="SayfaNumaras"/>
              <w:rFonts w:ascii="Arial" w:hAnsi="Arial"/>
              <w:sz w:val="14"/>
              <w:lang w:val="en-AU"/>
            </w:rPr>
            <w:instrText xml:space="preserve"> PAGE </w:instrText>
          </w:r>
          <w:r>
            <w:rPr>
              <w:rStyle w:val="SayfaNumaras"/>
              <w:rFonts w:ascii="Arial" w:hAnsi="Arial"/>
              <w:sz w:val="14"/>
              <w:lang w:val="en-AU"/>
            </w:rPr>
            <w:fldChar w:fldCharType="separate"/>
          </w:r>
          <w:r w:rsidR="000E5C8C">
            <w:rPr>
              <w:rStyle w:val="SayfaNumaras"/>
              <w:rFonts w:ascii="Arial" w:hAnsi="Arial"/>
              <w:noProof/>
              <w:sz w:val="14"/>
              <w:lang w:val="en-AU"/>
            </w:rPr>
            <w:t>1</w:t>
          </w:r>
          <w:r>
            <w:rPr>
              <w:rStyle w:val="SayfaNumaras"/>
              <w:rFonts w:ascii="Arial" w:hAnsi="Arial"/>
              <w:sz w:val="14"/>
              <w:lang w:val="en-AU"/>
            </w:rPr>
            <w:fldChar w:fldCharType="end"/>
          </w:r>
          <w:r>
            <w:rPr>
              <w:rStyle w:val="SayfaNumaras"/>
              <w:rFonts w:ascii="Arial" w:hAnsi="Arial"/>
              <w:sz w:val="14"/>
              <w:lang w:val="en-AU"/>
            </w:rPr>
            <w:t>/</w:t>
          </w:r>
          <w:r>
            <w:rPr>
              <w:rStyle w:val="SayfaNumaras"/>
              <w:rFonts w:ascii="Arial" w:hAnsi="Arial"/>
              <w:sz w:val="14"/>
              <w:lang w:val="en-AU"/>
            </w:rPr>
            <w:fldChar w:fldCharType="begin"/>
          </w:r>
          <w:r>
            <w:rPr>
              <w:rStyle w:val="SayfaNumaras"/>
              <w:rFonts w:ascii="Arial" w:hAnsi="Arial"/>
              <w:sz w:val="14"/>
              <w:lang w:val="en-AU"/>
            </w:rPr>
            <w:instrText xml:space="preserve"> NUMPAGES </w:instrText>
          </w:r>
          <w:r>
            <w:rPr>
              <w:rStyle w:val="SayfaNumaras"/>
              <w:rFonts w:ascii="Arial" w:hAnsi="Arial"/>
              <w:sz w:val="14"/>
              <w:lang w:val="en-AU"/>
            </w:rPr>
            <w:fldChar w:fldCharType="separate"/>
          </w:r>
          <w:r w:rsidR="000E5C8C">
            <w:rPr>
              <w:rStyle w:val="SayfaNumaras"/>
              <w:rFonts w:ascii="Arial" w:hAnsi="Arial"/>
              <w:noProof/>
              <w:sz w:val="14"/>
              <w:lang w:val="en-AU"/>
            </w:rPr>
            <w:t>2</w:t>
          </w:r>
          <w:r>
            <w:rPr>
              <w:rStyle w:val="SayfaNumaras"/>
              <w:rFonts w:ascii="Arial" w:hAnsi="Arial"/>
              <w:sz w:val="14"/>
              <w:lang w:val="en-AU"/>
            </w:rPr>
            <w:fldChar w:fldCharType="end"/>
          </w:r>
        </w:p>
      </w:tc>
    </w:tr>
  </w:tbl>
  <w:p w:rsidR="00C0355A" w:rsidRPr="002A351E" w:rsidRDefault="00C0355A">
    <w:pPr>
      <w:pStyle w:val="stbilgi"/>
      <w:rPr>
        <w:sz w:val="8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D02" w:rsidRDefault="00001D0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16E1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8E377E5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A7770CA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270C3535"/>
    <w:multiLevelType w:val="hybridMultilevel"/>
    <w:tmpl w:val="7C1CCF1C"/>
    <w:lvl w:ilvl="0" w:tplc="2EDAA618">
      <w:numFmt w:val="bullet"/>
      <w:lvlText w:val=""/>
      <w:lvlJc w:val="left"/>
      <w:pPr>
        <w:tabs>
          <w:tab w:val="num" w:pos="600"/>
        </w:tabs>
        <w:ind w:left="600" w:hanging="360"/>
      </w:pPr>
      <w:rPr>
        <w:rFonts w:ascii="Wingdings 2" w:eastAsia="Times New Roman" w:hAnsi="Wingdings 2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>
    <w:nsid w:val="27BC0AF8"/>
    <w:multiLevelType w:val="hybridMultilevel"/>
    <w:tmpl w:val="4B623F8E"/>
    <w:lvl w:ilvl="0" w:tplc="D13A34A6"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F91A45"/>
    <w:multiLevelType w:val="hybridMultilevel"/>
    <w:tmpl w:val="7406ACC6"/>
    <w:lvl w:ilvl="0" w:tplc="B7A497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001B48"/>
    <w:multiLevelType w:val="hybridMultilevel"/>
    <w:tmpl w:val="AE8802FE"/>
    <w:lvl w:ilvl="0" w:tplc="3DBA7B60">
      <w:numFmt w:val="bullet"/>
      <w:lvlText w:val=""/>
      <w:lvlJc w:val="left"/>
      <w:pPr>
        <w:tabs>
          <w:tab w:val="num" w:pos="510"/>
        </w:tabs>
        <w:ind w:left="510" w:hanging="390"/>
      </w:pPr>
      <w:rPr>
        <w:rFonts w:ascii="Wingdings 2" w:eastAsia="Times New Roman" w:hAnsi="Wingdings 2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7">
    <w:nsid w:val="34EC76D4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424B7B2D"/>
    <w:multiLevelType w:val="hybridMultilevel"/>
    <w:tmpl w:val="56268458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564DB7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5678003F"/>
    <w:multiLevelType w:val="hybridMultilevel"/>
    <w:tmpl w:val="1DB8A2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551512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66B6282F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C007266"/>
    <w:multiLevelType w:val="multilevel"/>
    <w:tmpl w:val="017A13F0"/>
    <w:lvl w:ilvl="0">
      <w:start w:val="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  <w:num w:numId="11">
    <w:abstractNumId w:val="13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20"/>
    <w:rsid w:val="00001C74"/>
    <w:rsid w:val="00001D02"/>
    <w:rsid w:val="00012494"/>
    <w:rsid w:val="000142C5"/>
    <w:rsid w:val="00016778"/>
    <w:rsid w:val="0002154D"/>
    <w:rsid w:val="000250C1"/>
    <w:rsid w:val="000261A5"/>
    <w:rsid w:val="000266C1"/>
    <w:rsid w:val="00030C65"/>
    <w:rsid w:val="00040D04"/>
    <w:rsid w:val="00041F09"/>
    <w:rsid w:val="000431A8"/>
    <w:rsid w:val="000457D1"/>
    <w:rsid w:val="00060155"/>
    <w:rsid w:val="00071BD0"/>
    <w:rsid w:val="00072B41"/>
    <w:rsid w:val="000924B0"/>
    <w:rsid w:val="000967A4"/>
    <w:rsid w:val="000A1B28"/>
    <w:rsid w:val="000A53B1"/>
    <w:rsid w:val="000B55B0"/>
    <w:rsid w:val="000B7DC2"/>
    <w:rsid w:val="000E0662"/>
    <w:rsid w:val="000E0E29"/>
    <w:rsid w:val="000E4D6B"/>
    <w:rsid w:val="000E4F1C"/>
    <w:rsid w:val="000E5C8C"/>
    <w:rsid w:val="000E7846"/>
    <w:rsid w:val="001029E7"/>
    <w:rsid w:val="001045A0"/>
    <w:rsid w:val="00104FB5"/>
    <w:rsid w:val="0011151B"/>
    <w:rsid w:val="00121061"/>
    <w:rsid w:val="001313DD"/>
    <w:rsid w:val="00135C0E"/>
    <w:rsid w:val="00144ECB"/>
    <w:rsid w:val="00146A36"/>
    <w:rsid w:val="00153F82"/>
    <w:rsid w:val="001557D0"/>
    <w:rsid w:val="00157704"/>
    <w:rsid w:val="00157B3D"/>
    <w:rsid w:val="00164E61"/>
    <w:rsid w:val="0016552E"/>
    <w:rsid w:val="00165BFC"/>
    <w:rsid w:val="00173CA3"/>
    <w:rsid w:val="001873A2"/>
    <w:rsid w:val="0019528D"/>
    <w:rsid w:val="001967B9"/>
    <w:rsid w:val="00197E3D"/>
    <w:rsid w:val="001B7B09"/>
    <w:rsid w:val="001C2F62"/>
    <w:rsid w:val="001D4D96"/>
    <w:rsid w:val="001E4D62"/>
    <w:rsid w:val="001E56B7"/>
    <w:rsid w:val="001E69B0"/>
    <w:rsid w:val="001F4511"/>
    <w:rsid w:val="002022CF"/>
    <w:rsid w:val="0020457C"/>
    <w:rsid w:val="002179F6"/>
    <w:rsid w:val="00217EAA"/>
    <w:rsid w:val="0022127C"/>
    <w:rsid w:val="00221A4F"/>
    <w:rsid w:val="0022707A"/>
    <w:rsid w:val="00243332"/>
    <w:rsid w:val="002444BE"/>
    <w:rsid w:val="0024555A"/>
    <w:rsid w:val="0024559C"/>
    <w:rsid w:val="00246419"/>
    <w:rsid w:val="00250330"/>
    <w:rsid w:val="00251A5A"/>
    <w:rsid w:val="00253FDF"/>
    <w:rsid w:val="002549D6"/>
    <w:rsid w:val="00262582"/>
    <w:rsid w:val="002626E3"/>
    <w:rsid w:val="002633B0"/>
    <w:rsid w:val="0027050C"/>
    <w:rsid w:val="00275BFA"/>
    <w:rsid w:val="00276605"/>
    <w:rsid w:val="00276BB0"/>
    <w:rsid w:val="002778C3"/>
    <w:rsid w:val="00286A0F"/>
    <w:rsid w:val="00287B72"/>
    <w:rsid w:val="00291CBA"/>
    <w:rsid w:val="002A23CF"/>
    <w:rsid w:val="002A351E"/>
    <w:rsid w:val="002A5668"/>
    <w:rsid w:val="002C328E"/>
    <w:rsid w:val="002D1F4D"/>
    <w:rsid w:val="002D7ED3"/>
    <w:rsid w:val="002E5846"/>
    <w:rsid w:val="002F535D"/>
    <w:rsid w:val="002F79C8"/>
    <w:rsid w:val="00301450"/>
    <w:rsid w:val="0031462D"/>
    <w:rsid w:val="00316F9B"/>
    <w:rsid w:val="00317975"/>
    <w:rsid w:val="003201DA"/>
    <w:rsid w:val="00330F93"/>
    <w:rsid w:val="00334488"/>
    <w:rsid w:val="00335C4A"/>
    <w:rsid w:val="00340BF9"/>
    <w:rsid w:val="0034228C"/>
    <w:rsid w:val="00351F78"/>
    <w:rsid w:val="003552AC"/>
    <w:rsid w:val="00361889"/>
    <w:rsid w:val="003644C6"/>
    <w:rsid w:val="00366789"/>
    <w:rsid w:val="00371BF0"/>
    <w:rsid w:val="00374329"/>
    <w:rsid w:val="003758DA"/>
    <w:rsid w:val="00377F36"/>
    <w:rsid w:val="00380618"/>
    <w:rsid w:val="0038152C"/>
    <w:rsid w:val="003854E6"/>
    <w:rsid w:val="00386400"/>
    <w:rsid w:val="00390EA5"/>
    <w:rsid w:val="00392F1C"/>
    <w:rsid w:val="00395799"/>
    <w:rsid w:val="003973F2"/>
    <w:rsid w:val="003A15A6"/>
    <w:rsid w:val="003A1901"/>
    <w:rsid w:val="003A4DE2"/>
    <w:rsid w:val="003A4E6C"/>
    <w:rsid w:val="003C0171"/>
    <w:rsid w:val="003C2B6D"/>
    <w:rsid w:val="003C3221"/>
    <w:rsid w:val="003C47A3"/>
    <w:rsid w:val="003C4965"/>
    <w:rsid w:val="003D095A"/>
    <w:rsid w:val="003D53A3"/>
    <w:rsid w:val="003E04EF"/>
    <w:rsid w:val="003F1927"/>
    <w:rsid w:val="003F3C31"/>
    <w:rsid w:val="004042C0"/>
    <w:rsid w:val="004179CC"/>
    <w:rsid w:val="0042328B"/>
    <w:rsid w:val="004250D8"/>
    <w:rsid w:val="00425444"/>
    <w:rsid w:val="004342DC"/>
    <w:rsid w:val="0044189E"/>
    <w:rsid w:val="00445A2F"/>
    <w:rsid w:val="00447AE5"/>
    <w:rsid w:val="00452168"/>
    <w:rsid w:val="004537A1"/>
    <w:rsid w:val="00456C4F"/>
    <w:rsid w:val="00460D11"/>
    <w:rsid w:val="0046159A"/>
    <w:rsid w:val="004755B1"/>
    <w:rsid w:val="004851C2"/>
    <w:rsid w:val="004B0F4E"/>
    <w:rsid w:val="004B2D39"/>
    <w:rsid w:val="004B3F8D"/>
    <w:rsid w:val="004B791E"/>
    <w:rsid w:val="004D37E5"/>
    <w:rsid w:val="004E7945"/>
    <w:rsid w:val="004F111C"/>
    <w:rsid w:val="00503185"/>
    <w:rsid w:val="00521726"/>
    <w:rsid w:val="005230A3"/>
    <w:rsid w:val="005233D6"/>
    <w:rsid w:val="005273B5"/>
    <w:rsid w:val="00527835"/>
    <w:rsid w:val="00532EFB"/>
    <w:rsid w:val="00533C50"/>
    <w:rsid w:val="005429F8"/>
    <w:rsid w:val="00547A8F"/>
    <w:rsid w:val="00552706"/>
    <w:rsid w:val="00552EA3"/>
    <w:rsid w:val="0056777A"/>
    <w:rsid w:val="00571686"/>
    <w:rsid w:val="00573D0C"/>
    <w:rsid w:val="00581251"/>
    <w:rsid w:val="00593F7D"/>
    <w:rsid w:val="005A6F19"/>
    <w:rsid w:val="005B717B"/>
    <w:rsid w:val="005B7671"/>
    <w:rsid w:val="005C1C15"/>
    <w:rsid w:val="005D0C92"/>
    <w:rsid w:val="005F1181"/>
    <w:rsid w:val="005F226C"/>
    <w:rsid w:val="00610B62"/>
    <w:rsid w:val="00611540"/>
    <w:rsid w:val="00620B21"/>
    <w:rsid w:val="0062208B"/>
    <w:rsid w:val="00623FE3"/>
    <w:rsid w:val="006443EE"/>
    <w:rsid w:val="00646D38"/>
    <w:rsid w:val="00663BEA"/>
    <w:rsid w:val="00685319"/>
    <w:rsid w:val="00685A14"/>
    <w:rsid w:val="00691552"/>
    <w:rsid w:val="00697D04"/>
    <w:rsid w:val="006A6768"/>
    <w:rsid w:val="006B3FF7"/>
    <w:rsid w:val="006B41E7"/>
    <w:rsid w:val="006B4270"/>
    <w:rsid w:val="006B635A"/>
    <w:rsid w:val="006C7674"/>
    <w:rsid w:val="006F7A48"/>
    <w:rsid w:val="00700F5F"/>
    <w:rsid w:val="00716E9E"/>
    <w:rsid w:val="00740D6A"/>
    <w:rsid w:val="007544C9"/>
    <w:rsid w:val="00757003"/>
    <w:rsid w:val="0076209E"/>
    <w:rsid w:val="007717BF"/>
    <w:rsid w:val="00775BD8"/>
    <w:rsid w:val="00793254"/>
    <w:rsid w:val="007A44A4"/>
    <w:rsid w:val="007C1AB3"/>
    <w:rsid w:val="007C2F43"/>
    <w:rsid w:val="007C3AC7"/>
    <w:rsid w:val="007C6671"/>
    <w:rsid w:val="007D3EE6"/>
    <w:rsid w:val="007E260A"/>
    <w:rsid w:val="007E46E5"/>
    <w:rsid w:val="008013CF"/>
    <w:rsid w:val="00810020"/>
    <w:rsid w:val="00817E0B"/>
    <w:rsid w:val="008232BB"/>
    <w:rsid w:val="0082738F"/>
    <w:rsid w:val="008344F7"/>
    <w:rsid w:val="00863F5D"/>
    <w:rsid w:val="00864332"/>
    <w:rsid w:val="00875619"/>
    <w:rsid w:val="0087696F"/>
    <w:rsid w:val="00880670"/>
    <w:rsid w:val="00884B54"/>
    <w:rsid w:val="008863A2"/>
    <w:rsid w:val="00886679"/>
    <w:rsid w:val="00896866"/>
    <w:rsid w:val="008A5C01"/>
    <w:rsid w:val="008C3DC4"/>
    <w:rsid w:val="008C6486"/>
    <w:rsid w:val="008D5785"/>
    <w:rsid w:val="008E0D8D"/>
    <w:rsid w:val="008F77A3"/>
    <w:rsid w:val="009052A6"/>
    <w:rsid w:val="00911139"/>
    <w:rsid w:val="00911BDA"/>
    <w:rsid w:val="00911FDF"/>
    <w:rsid w:val="009129D6"/>
    <w:rsid w:val="009145E3"/>
    <w:rsid w:val="0092784B"/>
    <w:rsid w:val="00935C04"/>
    <w:rsid w:val="00942104"/>
    <w:rsid w:val="0094505B"/>
    <w:rsid w:val="00946F3E"/>
    <w:rsid w:val="009478C5"/>
    <w:rsid w:val="009541A6"/>
    <w:rsid w:val="00955C0A"/>
    <w:rsid w:val="0098328B"/>
    <w:rsid w:val="00985882"/>
    <w:rsid w:val="00994357"/>
    <w:rsid w:val="009975D6"/>
    <w:rsid w:val="009A33D1"/>
    <w:rsid w:val="009A6769"/>
    <w:rsid w:val="009A70E5"/>
    <w:rsid w:val="009B6491"/>
    <w:rsid w:val="009E15E0"/>
    <w:rsid w:val="009F1B90"/>
    <w:rsid w:val="009F442D"/>
    <w:rsid w:val="009F5429"/>
    <w:rsid w:val="009F7504"/>
    <w:rsid w:val="00A131AA"/>
    <w:rsid w:val="00A14182"/>
    <w:rsid w:val="00A20495"/>
    <w:rsid w:val="00A24247"/>
    <w:rsid w:val="00A27807"/>
    <w:rsid w:val="00A32CAE"/>
    <w:rsid w:val="00A34DC8"/>
    <w:rsid w:val="00A37856"/>
    <w:rsid w:val="00A51B69"/>
    <w:rsid w:val="00A539D0"/>
    <w:rsid w:val="00A62BDA"/>
    <w:rsid w:val="00A77536"/>
    <w:rsid w:val="00A83B2B"/>
    <w:rsid w:val="00A8546B"/>
    <w:rsid w:val="00A86633"/>
    <w:rsid w:val="00A90B92"/>
    <w:rsid w:val="00A96C1B"/>
    <w:rsid w:val="00A9725E"/>
    <w:rsid w:val="00AA089D"/>
    <w:rsid w:val="00AB6428"/>
    <w:rsid w:val="00AC1855"/>
    <w:rsid w:val="00AC6FDD"/>
    <w:rsid w:val="00AD09F2"/>
    <w:rsid w:val="00AD2DB8"/>
    <w:rsid w:val="00B04C80"/>
    <w:rsid w:val="00B10A2C"/>
    <w:rsid w:val="00B11793"/>
    <w:rsid w:val="00B171BA"/>
    <w:rsid w:val="00B2549D"/>
    <w:rsid w:val="00B3099F"/>
    <w:rsid w:val="00B30FE8"/>
    <w:rsid w:val="00B63990"/>
    <w:rsid w:val="00B66EAD"/>
    <w:rsid w:val="00B75766"/>
    <w:rsid w:val="00B876C0"/>
    <w:rsid w:val="00BB069F"/>
    <w:rsid w:val="00BB109B"/>
    <w:rsid w:val="00BB14E1"/>
    <w:rsid w:val="00BC0936"/>
    <w:rsid w:val="00BC1351"/>
    <w:rsid w:val="00BC57A2"/>
    <w:rsid w:val="00BC657A"/>
    <w:rsid w:val="00BC77F9"/>
    <w:rsid w:val="00BD0889"/>
    <w:rsid w:val="00BD64F3"/>
    <w:rsid w:val="00BE0B0D"/>
    <w:rsid w:val="00BE13D5"/>
    <w:rsid w:val="00BE2B65"/>
    <w:rsid w:val="00BF0AF7"/>
    <w:rsid w:val="00C01D7F"/>
    <w:rsid w:val="00C0355A"/>
    <w:rsid w:val="00C05B7F"/>
    <w:rsid w:val="00C13383"/>
    <w:rsid w:val="00C30DF0"/>
    <w:rsid w:val="00C3162A"/>
    <w:rsid w:val="00C432E1"/>
    <w:rsid w:val="00C5074A"/>
    <w:rsid w:val="00C54BB5"/>
    <w:rsid w:val="00C83D02"/>
    <w:rsid w:val="00C940D7"/>
    <w:rsid w:val="00C974AB"/>
    <w:rsid w:val="00CA66C6"/>
    <w:rsid w:val="00CA70CA"/>
    <w:rsid w:val="00CB5EDE"/>
    <w:rsid w:val="00CC310B"/>
    <w:rsid w:val="00CC3462"/>
    <w:rsid w:val="00CC3C0F"/>
    <w:rsid w:val="00CE2922"/>
    <w:rsid w:val="00CE7769"/>
    <w:rsid w:val="00CF2BE0"/>
    <w:rsid w:val="00CF3763"/>
    <w:rsid w:val="00D04E19"/>
    <w:rsid w:val="00D12FA9"/>
    <w:rsid w:val="00D25530"/>
    <w:rsid w:val="00D264C2"/>
    <w:rsid w:val="00D36B25"/>
    <w:rsid w:val="00D5082B"/>
    <w:rsid w:val="00D51F89"/>
    <w:rsid w:val="00D53452"/>
    <w:rsid w:val="00D600CC"/>
    <w:rsid w:val="00D66764"/>
    <w:rsid w:val="00D70AC7"/>
    <w:rsid w:val="00D755EF"/>
    <w:rsid w:val="00D769A8"/>
    <w:rsid w:val="00D82DE0"/>
    <w:rsid w:val="00D901AD"/>
    <w:rsid w:val="00D97407"/>
    <w:rsid w:val="00DA0B79"/>
    <w:rsid w:val="00DA2168"/>
    <w:rsid w:val="00DA3B1F"/>
    <w:rsid w:val="00DB1AAC"/>
    <w:rsid w:val="00DB699C"/>
    <w:rsid w:val="00DC7C8D"/>
    <w:rsid w:val="00DE0E54"/>
    <w:rsid w:val="00DE215D"/>
    <w:rsid w:val="00DE452B"/>
    <w:rsid w:val="00DE6A0E"/>
    <w:rsid w:val="00E15EAF"/>
    <w:rsid w:val="00E21D28"/>
    <w:rsid w:val="00E32E38"/>
    <w:rsid w:val="00E342A9"/>
    <w:rsid w:val="00E37E84"/>
    <w:rsid w:val="00E43222"/>
    <w:rsid w:val="00E54116"/>
    <w:rsid w:val="00E6400B"/>
    <w:rsid w:val="00E84D65"/>
    <w:rsid w:val="00E934A8"/>
    <w:rsid w:val="00E96182"/>
    <w:rsid w:val="00EA341A"/>
    <w:rsid w:val="00EB01FF"/>
    <w:rsid w:val="00EB202E"/>
    <w:rsid w:val="00EB29D9"/>
    <w:rsid w:val="00EB6214"/>
    <w:rsid w:val="00EC0F90"/>
    <w:rsid w:val="00ED3513"/>
    <w:rsid w:val="00ED3F93"/>
    <w:rsid w:val="00ED6093"/>
    <w:rsid w:val="00EF1B84"/>
    <w:rsid w:val="00EF2B03"/>
    <w:rsid w:val="00EF6ACC"/>
    <w:rsid w:val="00F00592"/>
    <w:rsid w:val="00F159EC"/>
    <w:rsid w:val="00F178E9"/>
    <w:rsid w:val="00F24B09"/>
    <w:rsid w:val="00F30314"/>
    <w:rsid w:val="00F33E40"/>
    <w:rsid w:val="00F50A30"/>
    <w:rsid w:val="00F51471"/>
    <w:rsid w:val="00F55366"/>
    <w:rsid w:val="00F5636E"/>
    <w:rsid w:val="00F64AB4"/>
    <w:rsid w:val="00F70302"/>
    <w:rsid w:val="00F71941"/>
    <w:rsid w:val="00F7246F"/>
    <w:rsid w:val="00F869C3"/>
    <w:rsid w:val="00FA1123"/>
    <w:rsid w:val="00FA3F08"/>
    <w:rsid w:val="00FC264D"/>
    <w:rsid w:val="00FC5DB1"/>
    <w:rsid w:val="00FD1930"/>
    <w:rsid w:val="00FE1B9A"/>
    <w:rsid w:val="00FF34BA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6F1B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qFormat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pPr>
      <w:keepNext/>
      <w:tabs>
        <w:tab w:val="left" w:pos="10224"/>
      </w:tabs>
      <w:spacing w:before="240" w:after="240"/>
      <w:ind w:right="-108"/>
      <w:jc w:val="center"/>
      <w:outlineLvl w:val="3"/>
    </w:pPr>
    <w:rPr>
      <w:b/>
      <w:sz w:val="28"/>
      <w:szCs w:val="2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pPr>
      <w:jc w:val="both"/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bekMetni">
    <w:name w:val="Block Text"/>
    <w:basedOn w:val="Normal"/>
    <w:pPr>
      <w:ind w:left="1139" w:right="198"/>
      <w:jc w:val="both"/>
    </w:pPr>
  </w:style>
  <w:style w:type="paragraph" w:styleId="GvdeMetni3">
    <w:name w:val="Body Text 3"/>
    <w:basedOn w:val="Normal"/>
    <w:pPr>
      <w:tabs>
        <w:tab w:val="left" w:pos="284"/>
        <w:tab w:val="left" w:pos="426"/>
        <w:tab w:val="left" w:pos="567"/>
        <w:tab w:val="left" w:pos="709"/>
      </w:tabs>
      <w:spacing w:before="260"/>
      <w:jc w:val="center"/>
    </w:pPr>
    <w:rPr>
      <w:sz w:val="20"/>
      <w:szCs w:val="20"/>
    </w:rPr>
  </w:style>
  <w:style w:type="character" w:styleId="SayfaNumaras">
    <w:name w:val="page number"/>
    <w:basedOn w:val="VarsaylanParagrafYazTipi"/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table" w:styleId="TabloKlavuzu">
    <w:name w:val="Table Grid"/>
    <w:basedOn w:val="NormalTablo"/>
    <w:rsid w:val="006B6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E64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qFormat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pPr>
      <w:keepNext/>
      <w:tabs>
        <w:tab w:val="left" w:pos="10224"/>
      </w:tabs>
      <w:spacing w:before="240" w:after="240"/>
      <w:ind w:right="-108"/>
      <w:jc w:val="center"/>
      <w:outlineLvl w:val="3"/>
    </w:pPr>
    <w:rPr>
      <w:b/>
      <w:sz w:val="28"/>
      <w:szCs w:val="2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pPr>
      <w:jc w:val="both"/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bekMetni">
    <w:name w:val="Block Text"/>
    <w:basedOn w:val="Normal"/>
    <w:pPr>
      <w:ind w:left="1139" w:right="198"/>
      <w:jc w:val="both"/>
    </w:pPr>
  </w:style>
  <w:style w:type="paragraph" w:styleId="GvdeMetni3">
    <w:name w:val="Body Text 3"/>
    <w:basedOn w:val="Normal"/>
    <w:pPr>
      <w:tabs>
        <w:tab w:val="left" w:pos="284"/>
        <w:tab w:val="left" w:pos="426"/>
        <w:tab w:val="left" w:pos="567"/>
        <w:tab w:val="left" w:pos="709"/>
      </w:tabs>
      <w:spacing w:before="260"/>
      <w:jc w:val="center"/>
    </w:pPr>
    <w:rPr>
      <w:sz w:val="20"/>
      <w:szCs w:val="20"/>
    </w:rPr>
  </w:style>
  <w:style w:type="character" w:styleId="SayfaNumaras">
    <w:name w:val="page number"/>
    <w:basedOn w:val="VarsaylanParagrafYazTipi"/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table" w:styleId="TabloKlavuzu">
    <w:name w:val="Table Grid"/>
    <w:basedOn w:val="NormalTablo"/>
    <w:rsid w:val="006B6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E64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sage@sage.tubitak.gov.tr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00D9B26B981644DB68693258E341417" ma:contentTypeVersion="9" ma:contentTypeDescription="Yeni belge oluşturun." ma:contentTypeScope="" ma:versionID="bc259e2ba152127b7987271570cfb92c">
  <xsd:schema xmlns:xsd="http://www.w3.org/2001/XMLSchema" xmlns:xs="http://www.w3.org/2001/XMLSchema" xmlns:p="http://schemas.microsoft.com/office/2006/metadata/properties" xmlns:ns2="e760dcf8-5313-450d-aa07-19609a5f7155" xmlns:ns3="a1b7510a-2716-46ae-8ed9-acdd8a27c633" targetNamespace="http://schemas.microsoft.com/office/2006/metadata/properties" ma:root="true" ma:fieldsID="040b27503503884a15e4399ebeed3b17" ns2:_="" ns3:_="">
    <xsd:import namespace="e760dcf8-5313-450d-aa07-19609a5f7155"/>
    <xsd:import namespace="a1b7510a-2716-46ae-8ed9-acdd8a27c633"/>
    <xsd:element name="properties">
      <xsd:complexType>
        <xsd:sequence>
          <xsd:element name="documentManagement">
            <xsd:complexType>
              <xsd:all>
                <xsd:element ref="ns2:Belge_x0020_Numaras_x0131_" minOccurs="0"/>
                <xsd:element ref="ns2:G_x00fc_ncelleme_x0020_No" minOccurs="0"/>
                <xsd:element ref="ns2:G_x00fc_ncelleme_x0020_Tarihi" minOccurs="0"/>
                <xsd:element ref="ns2:A_x00e7__x0131_klama" minOccurs="0"/>
                <xsd:element ref="ns2:Saklama_x0020_Sorumlusu" minOccurs="0"/>
                <xsd:element ref="ns2:Saklama_x0020_S_x00fc_resi" minOccurs="0"/>
                <xsd:element ref="ns2:Saklama_x0020_Yeri" minOccurs="0"/>
                <xsd:element ref="ns2:Kay_x0131_t_x0020_T_x00fc_r_x00fc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0dcf8-5313-450d-aa07-19609a5f7155" elementFormDefault="qualified">
    <xsd:import namespace="http://schemas.microsoft.com/office/2006/documentManagement/types"/>
    <xsd:import namespace="http://schemas.microsoft.com/office/infopath/2007/PartnerControls"/>
    <xsd:element name="Belge_x0020_Numaras_x0131_" ma:index="8" nillable="true" ma:displayName="Belge Numarası" ma:internalName="Belge_x0020_Numaras_x0131_">
      <xsd:simpleType>
        <xsd:restriction base="dms:Text">
          <xsd:maxLength value="255"/>
        </xsd:restriction>
      </xsd:simpleType>
    </xsd:element>
    <xsd:element name="G_x00fc_ncelleme_x0020_No" ma:index="9" nillable="true" ma:displayName="Güncelleme No" ma:internalName="G_x00fc_ncelleme_x0020_No">
      <xsd:simpleType>
        <xsd:restriction base="dms:Number"/>
      </xsd:simpleType>
    </xsd:element>
    <xsd:element name="G_x00fc_ncelleme_x0020_Tarihi" ma:index="10" nillable="true" ma:displayName="Güncelleme Tarihi" ma:format="DateOnly" ma:internalName="G_x00fc_ncelleme_x0020_Tarihi">
      <xsd:simpleType>
        <xsd:restriction base="dms:DateTime"/>
      </xsd:simpleType>
    </xsd:element>
    <xsd:element name="A_x00e7__x0131_klama" ma:index="11" nillable="true" ma:displayName="Açıklama" ma:internalName="A_x00e7__x0131_klama">
      <xsd:simpleType>
        <xsd:restriction base="dms:Note">
          <xsd:maxLength value="255"/>
        </xsd:restriction>
      </xsd:simpleType>
    </xsd:element>
    <xsd:element name="Saklama_x0020_Sorumlusu" ma:index="12" nillable="true" ma:displayName="Saklama Sorumlusu" ma:internalName="Saklama_x0020_Sorumlusu">
      <xsd:simpleType>
        <xsd:restriction base="dms:Note">
          <xsd:maxLength value="255"/>
        </xsd:restriction>
      </xsd:simpleType>
    </xsd:element>
    <xsd:element name="Saklama_x0020_S_x00fc_resi" ma:index="13" nillable="true" ma:displayName="Saklama Süresi" ma:internalName="Saklama_x0020_S_x00fc_resi">
      <xsd:simpleType>
        <xsd:restriction base="dms:Note">
          <xsd:maxLength value="255"/>
        </xsd:restriction>
      </xsd:simpleType>
    </xsd:element>
    <xsd:element name="Saklama_x0020_Yeri" ma:index="14" nillable="true" ma:displayName="Saklama Yeri" ma:internalName="Saklama_x0020_Yeri">
      <xsd:simpleType>
        <xsd:restriction base="dms:Note">
          <xsd:maxLength value="255"/>
        </xsd:restriction>
      </xsd:simpleType>
    </xsd:element>
    <xsd:element name="Kay_x0131_t_x0020_T_x00fc_r_x00fc_" ma:index="15" nillable="true" ma:displayName="Kayıt Türü" ma:internalName="Kay_x0131_t_x0020_T_x00fc_r_x00fc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7510a-2716-46ae-8ed9-acdd8a27c63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klama_x0020_Yeri xmlns="e760dcf8-5313-450d-aa07-19609a5f7155">Bilgisayar Ortamında</Saklama_x0020_Yeri>
    <Saklama_x0020_Sorumlusu xmlns="e760dcf8-5313-450d-aa07-19609a5f7155">Endüstriyel Hizmetler Koordinasyon Sorumlusu</Saklama_x0020_Sorumlusu>
    <G_x00fc_ncelleme_x0020_Tarihi xmlns="e760dcf8-5313-450d-aa07-19609a5f7155">2019-03-14T00:00:00Z</G_x00fc_ncelleme_x0020_Tarihi>
    <G_x00fc_ncelleme_x0020_No xmlns="e760dcf8-5313-450d-aa07-19609a5f7155">1</G_x00fc_ncelleme_x0020_No>
    <Kay_x0131_t_x0020_T_x00fc_r_x00fc_ xmlns="e760dcf8-5313-450d-aa07-19609a5f7155">Kalite Kaydı</Kay_x0131_t_x0020_T_x00fc_r_x00fc_>
    <Saklama_x0020_S_x00fc_resi xmlns="e760dcf8-5313-450d-aa07-19609a5f7155">Sürekli</Saklama_x0020_S_x00fc_resi>
    <A_x00e7__x0131_klama xmlns="e760dcf8-5313-450d-aa07-19609a5f7155" xsi:nil="true"/>
    <Belge_x0020_Numaras_x0131_ xmlns="e760dcf8-5313-450d-aa07-19609a5f7155">991-020743-000</Belge_x0020_Numaras_x0131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9BA67-08FC-430C-A911-4EE1D46F0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0dcf8-5313-450d-aa07-19609a5f7155"/>
    <ds:schemaRef ds:uri="a1b7510a-2716-46ae-8ed9-acdd8a27c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B80583-B621-4FA3-85A5-0CFA71CAA92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E851AD3-4F5D-4E79-AFFB-6CDBD19533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B389F4-9BB2-4A4D-9163-2D55433A090F}">
  <ds:schemaRefs>
    <ds:schemaRef ds:uri="http://schemas.microsoft.com/office/2006/documentManagement/types"/>
    <ds:schemaRef ds:uri="http://purl.org/dc/elements/1.1/"/>
    <ds:schemaRef ds:uri="a1b7510a-2716-46ae-8ed9-acdd8a27c633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e760dcf8-5313-450d-aa07-19609a5f7155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A63CF30-023C-4468-AFF3-D328F2B5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890</Words>
  <Characters>5079</Characters>
  <Application>Microsoft Office Word</Application>
  <DocSecurity>4</DocSecurity>
  <Lines>42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Endüstriyel Hizmet Başvuru Formu</vt:lpstr>
      <vt:lpstr>Endüstriyel Hizmet Başvuru Formu</vt:lpstr>
    </vt:vector>
  </TitlesOfParts>
  <Company>UME</Company>
  <LinksUpToDate>false</LinksUpToDate>
  <CharactersWithSpaces>5958</CharactersWithSpaces>
  <SharedDoc>false</SharedDoc>
  <HLinks>
    <vt:vector size="6" baseType="variant">
      <vt:variant>
        <vt:i4>6160486</vt:i4>
      </vt:variant>
      <vt:variant>
        <vt:i4>6</vt:i4>
      </vt:variant>
      <vt:variant>
        <vt:i4>0</vt:i4>
      </vt:variant>
      <vt:variant>
        <vt:i4>5</vt:i4>
      </vt:variant>
      <vt:variant>
        <vt:lpwstr>mailto:sage@sage.tubitak.gov.tr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Endüstriyel Hizmet Başvuru Formu</dc:title>
  <dc:creator>G4SG</dc:creator>
  <cp:lastModifiedBy>Oğuzhan KÜÇÜK</cp:lastModifiedBy>
  <cp:revision>2</cp:revision>
  <cp:lastPrinted>2019-03-14T13:24:00Z</cp:lastPrinted>
  <dcterms:created xsi:type="dcterms:W3CDTF">2019-03-18T06:22:00Z</dcterms:created>
  <dcterms:modified xsi:type="dcterms:W3CDTF">2019-03-18T06:22:00Z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Belge</vt:lpwstr>
  </property>
  <property fmtid="{D5CDD505-2E9C-101B-9397-08002B2CF9AE}" pid="3" name="_AdHocReviewCycleID">
    <vt:i4>-2120962936</vt:i4>
  </property>
  <property fmtid="{D5CDD505-2E9C-101B-9397-08002B2CF9AE}" pid="4" name="_NewReviewCycle">
    <vt:lpwstr/>
  </property>
  <property fmtid="{D5CDD505-2E9C-101B-9397-08002B2CF9AE}" pid="5" name="_EmailSubject">
    <vt:lpwstr>Web sayfasına konulacak EH dokümanları</vt:lpwstr>
  </property>
  <property fmtid="{D5CDD505-2E9C-101B-9397-08002B2CF9AE}" pid="6" name="_AuthorEmail">
    <vt:lpwstr>okucuk@sage.tubitak.gov.tr</vt:lpwstr>
  </property>
  <property fmtid="{D5CDD505-2E9C-101B-9397-08002B2CF9AE}" pid="7" name="_AuthorEmailDisplayName">
    <vt:lpwstr>Oğuzhan KÜÇÜK</vt:lpwstr>
  </property>
  <property fmtid="{D5CDD505-2E9C-101B-9397-08002B2CF9AE}" pid="9" name="_PreviousAdHocReviewCycleID">
    <vt:i4>-438393848</vt:i4>
  </property>
</Properties>
</file>